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2FD" w:rsidRPr="0080705D" w:rsidRDefault="00AA7A99">
      <w:r w:rsidRPr="0080705D">
        <w:rPr>
          <w:noProof/>
          <w:lang w:eastAsia="ru-RU"/>
        </w:rPr>
        <w:drawing>
          <wp:inline distT="0" distB="0" distL="0" distR="0" wp14:anchorId="75DB6946" wp14:editId="7D6296F1">
            <wp:extent cx="5940425" cy="8168084"/>
            <wp:effectExtent l="0" t="0" r="3175" b="4445"/>
            <wp:docPr id="1" name="Рисунок 1" descr="C:\Users\IBM 124_Uzer\Desktop\скан приказ\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скан приказ\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AA7A99" w:rsidRPr="0080705D" w:rsidRDefault="00AA7A99">
      <w:r w:rsidRPr="0080705D">
        <w:rPr>
          <w:noProof/>
          <w:lang w:eastAsia="ru-RU"/>
        </w:rPr>
        <w:lastRenderedPageBreak/>
        <w:drawing>
          <wp:inline distT="0" distB="0" distL="0" distR="0" wp14:anchorId="4A4586C6" wp14:editId="68503112">
            <wp:extent cx="5940425" cy="8168084"/>
            <wp:effectExtent l="0" t="0" r="3175" b="4445"/>
            <wp:docPr id="2" name="Рисунок 2" descr="C:\Users\IBM 124_Uzer\Desktop\скан приказ\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M 124_Uzer\Desktop\скан приказ\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AA7A99" w:rsidRPr="0080705D" w:rsidRDefault="00AA7A99"/>
    <w:p w:rsidR="00AA7A99" w:rsidRPr="0080705D" w:rsidRDefault="00AA7A99"/>
    <w:p w:rsidR="0080705D" w:rsidRPr="0080705D" w:rsidRDefault="0080705D"/>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lastRenderedPageBreak/>
        <w:t>Приложение №1</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к   приказу МБУ ДО «СШ СОЦ» УКМО № 157-0</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от  22.12.2025г.</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Инструкция №29</w:t>
      </w: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по  охране  труда при  работе на  заточном станке муниципального  бюджетного  учреждения  дополнительного образования «Спортивная школа спортивно-оздоровительного центра» Усть-Кутского муниципального образования</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Раздел 1. Общие положения инструкции по  охране  труда</w:t>
      </w:r>
    </w:p>
    <w:p w:rsidR="0080705D" w:rsidRPr="0080705D" w:rsidRDefault="0080705D" w:rsidP="0080705D">
      <w:pPr>
        <w:spacing w:after="0" w:line="240" w:lineRule="auto"/>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 xml:space="preserve">          1.1. Настоящая инструкция устанавливает требования по обеспечению безопасных условий труда при  работе на заточном станке </w:t>
      </w:r>
      <w:r w:rsidRPr="0080705D">
        <w:rPr>
          <w:rFonts w:ascii="Times New Roman" w:eastAsia="Times New Roman" w:hAnsi="Times New Roman" w:cs="Times New Roman"/>
          <w:bCs/>
          <w:sz w:val="24"/>
          <w:szCs w:val="24"/>
          <w:lang w:bidi="en-US"/>
        </w:rPr>
        <w:t xml:space="preserve"> муниципального бюджетного учреждения дополнительного образования «Спортивная школа спортивно-оздоровительного центра» Усть-Кутского муниципального образования (далее по тексту – Учреждение).  </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1.2. Настоящая инструкция по охране труда </w:t>
      </w:r>
      <w:r w:rsidRPr="0080705D">
        <w:rPr>
          <w:rFonts w:ascii="Times New Roman" w:eastAsia="Times New Roman" w:hAnsi="Times New Roman" w:cs="Times New Roman"/>
          <w:bCs/>
          <w:sz w:val="24"/>
          <w:szCs w:val="24"/>
          <w:lang w:bidi="en-US"/>
        </w:rPr>
        <w:t xml:space="preserve">при работе на  заточном  станке  </w:t>
      </w:r>
      <w:r w:rsidRPr="0080705D">
        <w:rPr>
          <w:rFonts w:ascii="Times New Roman" w:eastAsia="Times New Roman" w:hAnsi="Times New Roman" w:cs="Times New Roman"/>
          <w:sz w:val="24"/>
          <w:szCs w:val="24"/>
          <w:lang w:bidi="en-US"/>
        </w:rPr>
        <w:t>разработана на основе установленных обязательных требований по охране труда в Российской Федерации, а также на основе: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анализа работ  на заточном  станке;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б) результатов специальной оценки условий труда,  в том числе определения вредных производственных факторов;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определения профессиональных рисков и опасностей при  работе на заточном станке;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анализа результатов расследования несчастных случаев, а также типичных причин несчастных случаев при  работе на  заточном станке;</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е) определения безопасных методов и приемов выполнения работ  на заточном  станке.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1.3. Выполнение требований настоящей инструкции обязательны</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для</w:t>
      </w:r>
      <w:r w:rsidRPr="0080705D">
        <w:rPr>
          <w:rFonts w:ascii="Times New Roman" w:eastAsia="Times New Roman" w:hAnsi="Times New Roman" w:cs="Times New Roman"/>
          <w:bCs/>
          <w:sz w:val="24"/>
          <w:szCs w:val="24"/>
          <w:lang w:bidi="en-US"/>
        </w:rPr>
        <w:t xml:space="preserve"> работников </w:t>
      </w:r>
      <w:r w:rsidRPr="0080705D">
        <w:rPr>
          <w:rFonts w:ascii="Times New Roman" w:eastAsia="Times New Roman" w:hAnsi="Times New Roman" w:cs="Times New Roman"/>
          <w:sz w:val="24"/>
          <w:szCs w:val="24"/>
          <w:lang w:bidi="en-US"/>
        </w:rPr>
        <w:t>Учреждения при выполнении им</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1.4. К работе на  заточном  станке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 xml:space="preserve">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80705D">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80705D">
        <w:rPr>
          <w:rFonts w:ascii="Times New Roman" w:eastAsia="Times New Roman" w:hAnsi="Times New Roman" w:cs="Times New Roman"/>
          <w:sz w:val="24"/>
          <w:szCs w:val="24"/>
          <w:lang w:bidi="en-US"/>
        </w:rPr>
        <w:t xml:space="preserve"> обучение и проверку знаний безопасным методам и приемам выполнения работ;</w:t>
      </w:r>
      <w:r w:rsidRPr="0080705D">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80705D">
        <w:rPr>
          <w:rFonts w:ascii="Times New Roman" w:eastAsia="Times New Roman" w:hAnsi="Times New Roman" w:cs="Times New Roman"/>
          <w:sz w:val="24"/>
          <w:szCs w:val="24"/>
          <w:lang w:bidi="en-US"/>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1.5.Работник при выполнении работ должен иметь 2 группу по электробезопасности.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1.6.Повторный инструктаж проводится по программе первичного инструктажа один раз в шесть месяцев непосредственным руководителем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1.7. Внеплановый инструктаж проводится непосредственным руководителем работ при: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а) изменениях в эксплуатации оборудования, технологических процессах, использовании сырья и материалов,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требовании должностных лиц федеральной инспекции труда при установлении нарушений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 решении работодателя.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1.8. Целевой инструктаж проводится непосредственным руководителем работ в следующих случаях:</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в иных случаях, установленных работодателем.</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1.10. Работнику запрещается пользоваться инструментом, приспособлениями и оборудованием, безопасному обращению с которым он не обучен.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на  территории  Учреждения  запрещено.</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2. Нормативные ссылки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 Инструкция разработана на основании следующих документов и источников: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80705D">
        <w:rPr>
          <w:rFonts w:ascii="Times New Roman" w:eastAsia="Times New Roman" w:hAnsi="Times New Roman" w:cs="Times New Roman"/>
          <w:sz w:val="24"/>
          <w:szCs w:val="24"/>
          <w:lang w:val="en-US" w:bidi="en-US"/>
        </w:rPr>
        <w:t> </w:t>
      </w:r>
      <w:hyperlink r:id="rId7"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2.1.3. Правила по охране труда при эксплуатации электроустановок, Приказ Минтруда от 15.12.2020 № 903н;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2.1.4. Постановление Главного Государственного санитарного врача Российской Федерации от 2 декабря 2020 года №40  « Об утверждении санитарных правил СП 2.2.3670-20 "санитарно-эпидемиологические требования к условиям труда»;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2.1.6.</w:t>
      </w:r>
      <w:r w:rsidRPr="0080705D">
        <w:rPr>
          <w:rFonts w:ascii="Times New Roman" w:eastAsia="Times New Roman" w:hAnsi="Times New Roman" w:cs="Times New Roman"/>
          <w:sz w:val="24"/>
          <w:szCs w:val="24"/>
          <w:lang w:val="en-US" w:bidi="en-US"/>
        </w:rPr>
        <w:t> </w:t>
      </w:r>
      <w:hyperlink r:id="rId8" w:tgtFrame="_self" w:history="1">
        <w:r w:rsidRPr="0080705D">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2.1.7.</w:t>
      </w:r>
      <w:r w:rsidRPr="0080705D">
        <w:rPr>
          <w:rFonts w:ascii="Times New Roman" w:eastAsia="Times New Roman" w:hAnsi="Times New Roman" w:cs="Times New Roman"/>
          <w:sz w:val="24"/>
          <w:szCs w:val="24"/>
          <w:lang w:val="en-US" w:bidi="en-US"/>
        </w:rPr>
        <w:t> </w:t>
      </w:r>
      <w:hyperlink r:id="rId9" w:tgtFrame="_self" w:history="1">
        <w:r w:rsidRPr="0080705D">
          <w:rPr>
            <w:rFonts w:ascii="Times New Roman" w:eastAsia="Times New Roman" w:hAnsi="Times New Roman" w:cs="Times New Roman"/>
            <w:sz w:val="24"/>
            <w:szCs w:val="24"/>
            <w:bdr w:val="none" w:sz="0" w:space="0" w:color="auto" w:frame="1"/>
            <w:lang w:bidi="en-US"/>
          </w:rPr>
          <w:t>Приказ Минздрава от 28.01.2021 № 29н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2.1.8. Правила противопожарного режима в РФ, утвержденные</w:t>
      </w:r>
      <w:r w:rsidRPr="0080705D">
        <w:rPr>
          <w:rFonts w:ascii="Times New Roman" w:eastAsia="Times New Roman" w:hAnsi="Times New Roman" w:cs="Times New Roman"/>
          <w:sz w:val="24"/>
          <w:szCs w:val="24"/>
          <w:lang w:val="en-US" w:bidi="en-US"/>
        </w:rPr>
        <w:t> </w:t>
      </w:r>
      <w:hyperlink r:id="rId10"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2.1.9.</w:t>
      </w:r>
      <w:r w:rsidRPr="0080705D">
        <w:rPr>
          <w:rFonts w:ascii="Times New Roman" w:eastAsia="Times New Roman" w:hAnsi="Times New Roman" w:cs="Times New Roman"/>
          <w:sz w:val="24"/>
          <w:szCs w:val="24"/>
        </w:rPr>
        <w:t xml:space="preserve"> Правила по охране труда при погрузочно-разгрузочных работах и размещении грузов Приказ Минтруда от 28.10.2020 № 753н;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2.1.10.</w:t>
      </w:r>
      <w:r w:rsidRPr="0080705D">
        <w:rPr>
          <w:rFonts w:ascii="Times New Roman" w:eastAsia="Times New Roman" w:hAnsi="Times New Roman" w:cs="Times New Roman"/>
          <w:sz w:val="24"/>
          <w:szCs w:val="24"/>
        </w:rPr>
        <w:t>«Правила по охране труда при работе с инструментом и приспособлениями» утверждены приказом Министерства труда и социальной защиты Российской Федерации от 27.11.2020, №835н;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2.1.11.</w:t>
      </w:r>
      <w:r w:rsidRPr="0080705D">
        <w:rPr>
          <w:rFonts w:ascii="Times New Roman" w:eastAsia="Times New Roman" w:hAnsi="Times New Roman" w:cs="Times New Roman"/>
          <w:sz w:val="24"/>
          <w:szCs w:val="24"/>
        </w:rPr>
        <w:t>Правила по охране труда при обработке металлов, Приказ Минтруда от 11.12.2020 № 887н;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2.1.12.</w:t>
      </w:r>
      <w:r w:rsidRPr="0080705D">
        <w:rPr>
          <w:rFonts w:ascii="Times New Roman" w:eastAsia="Times New Roman" w:hAnsi="Times New Roman" w:cs="Times New Roman"/>
          <w:sz w:val="24"/>
          <w:szCs w:val="24"/>
          <w:lang w:val="en-US" w:bidi="en-US"/>
        </w:rPr>
        <w:t> </w:t>
      </w:r>
      <w:hyperlink r:id="rId11" w:tgtFrame="_self" w:history="1">
        <w:r w:rsidRPr="0080705D">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 утверждении Порядка оказания первой помощи».</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3. Общие требования охраны труда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3.1.1. Работнику необходимо  соблюдать: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правила внутреннего  трудового  распорядка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настоящей  инструкции;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по  выполнению режима рабочего  времени и  времени  отдыха при  выполнении  своих должностных обязанностей.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3.2.Соблюдение правил внутреннего распорядка.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3.2.1.Работник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3.3. Требования по выполнению режимов труда и отдыха при выполнении работ</w:t>
      </w:r>
      <w:r w:rsidRPr="0080705D">
        <w:rPr>
          <w:rFonts w:ascii="Times New Roman" w:eastAsia="Times New Roman" w:hAnsi="Times New Roman" w:cs="Times New Roman"/>
          <w:sz w:val="24"/>
          <w:szCs w:val="24"/>
          <w:lang w:bidi="en-US"/>
        </w:rPr>
        <w:t xml:space="preserve"> на заточном  станке.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3.3.1. При выполнении работ на  заточном  станке работник   обязан соблюдать режимы труда и отдыха.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определяется  внутренним  трудовым  распорядком.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3.3.3.Работник должен выходить на работу своевременно и подготовленным к работе.</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sz w:val="24"/>
          <w:szCs w:val="24"/>
        </w:rPr>
        <w:t xml:space="preserve">3.4.1. На работника, работающего на заточном станке, могут воздействовать опасные и вредные факторы (электроопасность; пожарная опасность; повышенный уровень шума в рабочей зоне; повышенная запыленность воздуха в рабочей зоне; повышенная </w:t>
      </w:r>
      <w:r w:rsidRPr="0080705D">
        <w:rPr>
          <w:rFonts w:ascii="Times New Roman" w:eastAsia="Times New Roman" w:hAnsi="Times New Roman" w:cs="Times New Roman"/>
          <w:sz w:val="24"/>
          <w:szCs w:val="24"/>
        </w:rPr>
        <w:lastRenderedPageBreak/>
        <w:t>статическая нагрузка; опасность травмирования во время работы (корундовый диск, клиноременная передача, отлетающие частицы корундового диска и обрабатываемого материала).</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sz w:val="24"/>
          <w:szCs w:val="24"/>
        </w:rPr>
        <w:t>3.4.2. В качестве опасностей, в соответствии с перечнем профессиональных рисков и опасностей, представляющих угрозу жизни и здоровью работнику, при работе на заточном станке могут возникнуть следующие риски:</w:t>
      </w:r>
    </w:p>
    <w:p w:rsidR="0080705D" w:rsidRPr="0080705D" w:rsidRDefault="0080705D" w:rsidP="0080705D">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опасность падения из-за потери равновесия, в том числе при спотыкании или подскальзывании, при передвижении по скользким поверхностям или мокрым полам;</w:t>
      </w:r>
    </w:p>
    <w:p w:rsidR="0080705D" w:rsidRPr="0080705D" w:rsidRDefault="0080705D" w:rsidP="0080705D">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опасность падения из-за внезапного появления на пути следования большого перепада высот;</w:t>
      </w:r>
    </w:p>
    <w:p w:rsidR="0080705D" w:rsidRPr="0080705D" w:rsidRDefault="0080705D" w:rsidP="0080705D">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80705D">
        <w:rPr>
          <w:rFonts w:ascii="Times New Roman" w:eastAsia="Times New Roman" w:hAnsi="Times New Roman" w:cs="Times New Roman"/>
          <w:sz w:val="24"/>
          <w:szCs w:val="24"/>
          <w:lang w:val="en-US"/>
        </w:rPr>
        <w:t>опасность удара;</w:t>
      </w:r>
    </w:p>
    <w:p w:rsidR="0080705D" w:rsidRPr="0080705D" w:rsidRDefault="0080705D" w:rsidP="0080705D">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опасность быть уколотым или проткнутым в результате воздействия движущихся колющих частей;</w:t>
      </w:r>
    </w:p>
    <w:p w:rsidR="0080705D" w:rsidRPr="0080705D" w:rsidRDefault="0080705D" w:rsidP="0080705D">
      <w:pPr>
        <w:numPr>
          <w:ilvl w:val="0"/>
          <w:numId w:val="5"/>
        </w:numPr>
        <w:spacing w:before="100" w:beforeAutospacing="1" w:after="100" w:afterAutospacing="1" w:line="240" w:lineRule="auto"/>
        <w:ind w:left="780" w:right="180"/>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опасность натыкания на неподвижную колющую поверхность (острие).</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3.5.1. При выполнении работ работник обеспечивается СИЗ и смывающими средствами </w:t>
      </w:r>
      <w:r w:rsidRPr="0080705D">
        <w:rPr>
          <w:rFonts w:ascii="Times New Roman" w:eastAsia="Times New Roman" w:hAnsi="Times New Roman" w:cs="Times New Roman"/>
          <w:sz w:val="24"/>
          <w:szCs w:val="24"/>
          <w:u w:val="single"/>
          <w:lang w:bidi="en-US"/>
        </w:rPr>
        <w:t>в соответствии  локальными  актами директора  Учреждения</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3.5.3.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3.5.4. Личную одежду и спецодежду необходимо хранить отдельно в шкафчиках и гардеробной. Уносить спецодежду за пределы предприятия запрещается.</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3.6. Порядок уведомления администрации о случаях травмирования работника и неисправности оборудования, приспособлений и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3.6.2.Работник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3.6.4. Работник  должен знать и уметь применять приемы оказания первой помощи при биологических авариях, травмах, ожогах, отравлениях, аллергических реакциях и т. 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3.7.5. Для питья употреблять воду из диспенсеров, кулеров,  чайников.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3.7.6. Курить  на  территории Учреждения запрещено.  Принимать пищу разрешается только в специально отведенных для этой цели местах.</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4.1. Порядок подготовки рабочего места.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rPr>
        <w:t>4.1.1. Перед началом работы на станке работник должен:</w:t>
      </w:r>
    </w:p>
    <w:p w:rsidR="0080705D" w:rsidRPr="0080705D" w:rsidRDefault="0080705D" w:rsidP="0080705D">
      <w:pPr>
        <w:numPr>
          <w:ilvl w:val="0"/>
          <w:numId w:val="6"/>
        </w:numPr>
        <w:spacing w:before="100" w:beforeAutospacing="1" w:after="100" w:afterAutospacing="1" w:line="240" w:lineRule="auto"/>
        <w:ind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осмотреть спецодежду и индивидуальные средства защиты. Убедиться в их исправности. Надеть спецодежду, застегнуть ее на все пуговицы, волосы убрать под головной убор;</w:t>
      </w:r>
    </w:p>
    <w:p w:rsidR="0080705D" w:rsidRPr="0080705D" w:rsidRDefault="0080705D" w:rsidP="0080705D">
      <w:pPr>
        <w:numPr>
          <w:ilvl w:val="0"/>
          <w:numId w:val="6"/>
        </w:numPr>
        <w:spacing w:before="100" w:beforeAutospacing="1" w:after="100" w:afterAutospacing="1" w:line="240" w:lineRule="auto"/>
        <w:ind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свое рабочее место. Убедиться, что оно не загромождено посторонними предметами, подход к станку свободен;</w:t>
      </w:r>
    </w:p>
    <w:p w:rsidR="0080705D" w:rsidRPr="0080705D" w:rsidRDefault="0080705D" w:rsidP="0080705D">
      <w:pPr>
        <w:numPr>
          <w:ilvl w:val="0"/>
          <w:numId w:val="6"/>
        </w:numPr>
        <w:spacing w:before="100" w:beforeAutospacing="1" w:after="100" w:afterAutospacing="1" w:line="240" w:lineRule="auto"/>
        <w:ind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исправность электропроводки и заземления станка;</w:t>
      </w:r>
    </w:p>
    <w:p w:rsidR="0080705D" w:rsidRPr="0080705D" w:rsidRDefault="0080705D" w:rsidP="0080705D">
      <w:pPr>
        <w:numPr>
          <w:ilvl w:val="0"/>
          <w:numId w:val="6"/>
        </w:numPr>
        <w:spacing w:before="100" w:beforeAutospacing="1" w:after="100" w:afterAutospacing="1" w:line="240" w:lineRule="auto"/>
        <w:ind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наличие и исправность ограждений, предохранительных и защитных устройств, прочность их крепления. Убедиться в том, что дата очередного технического освидетельствования абразивного диска не просрочена;</w:t>
      </w:r>
    </w:p>
    <w:p w:rsidR="0080705D" w:rsidRPr="0080705D" w:rsidRDefault="0080705D" w:rsidP="0080705D">
      <w:pPr>
        <w:numPr>
          <w:ilvl w:val="0"/>
          <w:numId w:val="6"/>
        </w:numPr>
        <w:spacing w:before="100" w:beforeAutospacing="1" w:after="100" w:afterAutospacing="1" w:line="240" w:lineRule="auto"/>
        <w:ind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правильность установки, надежность крепления заточного инструмента и приспособлений. Зазор между краем подручника (упора) и рабочей поверхностью шлифовального круга должен быть меньше половины толщины обрабатываемого изделия, но не менее 3 мм. Края подручников со стороны шлифовального круга не должны иметь выбоин, сколов и других дефектов;</w:t>
      </w:r>
    </w:p>
    <w:p w:rsidR="0080705D" w:rsidRPr="0080705D" w:rsidRDefault="0080705D" w:rsidP="0080705D">
      <w:pPr>
        <w:numPr>
          <w:ilvl w:val="0"/>
          <w:numId w:val="6"/>
        </w:numPr>
        <w:spacing w:before="100" w:beforeAutospacing="1" w:after="100" w:afterAutospacing="1" w:line="240" w:lineRule="auto"/>
        <w:ind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наличие и исправность ограждений и натяжку приводных ремней.</w:t>
      </w:r>
    </w:p>
    <w:p w:rsidR="0080705D" w:rsidRPr="0080705D" w:rsidRDefault="0080705D" w:rsidP="0080705D">
      <w:pPr>
        <w:numPr>
          <w:ilvl w:val="0"/>
          <w:numId w:val="6"/>
        </w:numPr>
        <w:spacing w:before="100" w:beforeAutospacing="1" w:after="100" w:afterAutospacing="1" w:line="240" w:lineRule="auto"/>
        <w:ind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исправность станка путем включения и вращения диска в холостую в течение 2–3 минуты. В это время следует находиться в стороне от опасной зоны возможного вылета осколков в случае разрыва диска (круга). К работе на станке приступить, убедившись, что абразивный диск прочный и не имеет сколов и биения при работе.</w:t>
      </w:r>
    </w:p>
    <w:p w:rsidR="0080705D" w:rsidRPr="0080705D" w:rsidRDefault="0080705D" w:rsidP="0080705D">
      <w:pPr>
        <w:spacing w:before="100" w:beforeAutospacing="1" w:after="100" w:afterAutospacing="1" w:line="240" w:lineRule="auto"/>
        <w:ind w:left="42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4.1.2. При обнаружении во время осмотра и опробования на холостом ходу неисправностей работы заточного станка - сообщить об этом непосредственному руководителю.</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4.1.3. </w:t>
      </w:r>
      <w:r w:rsidRPr="0080705D">
        <w:rPr>
          <w:rFonts w:ascii="Times New Roman" w:eastAsia="Times New Roman" w:hAnsi="Times New Roman" w:cs="Times New Roman"/>
          <w:sz w:val="24"/>
          <w:szCs w:val="24"/>
          <w:lang w:eastAsia="ru-RU" w:bidi="en-US"/>
        </w:rPr>
        <w:t>Обо всех недостатках и неисправностях, обнаруженных при проверке инструментов, приспособлений, инвентаря, при осмотре территории немедленно проинформировать непосредственного руководителя.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4.2. Порядок проверки исходных материалов (заготовки).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sz w:val="24"/>
          <w:szCs w:val="24"/>
          <w:lang w:bidi="en-US"/>
        </w:rPr>
        <w:lastRenderedPageBreak/>
        <w:t>4.2.1. Перед началом работы работник обязан проверить исправность и комплектность исходных материалов (заготовок) при наличии.</w:t>
      </w:r>
      <w:r w:rsidRPr="0080705D">
        <w:rPr>
          <w:rFonts w:ascii="Times New Roman" w:eastAsia="Times New Roman" w:hAnsi="Times New Roman" w:cs="Times New Roman"/>
          <w:sz w:val="24"/>
          <w:szCs w:val="24"/>
          <w:lang w:eastAsia="ru-RU" w:bidi="ru-RU"/>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4.4.1. Начало  работы  должно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val="en-US"/>
        </w:rPr>
        <w:t>4.4.2. Перед началом работы необходимо:</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rPr>
      </w:pPr>
      <w:r w:rsidRPr="0080705D">
        <w:rPr>
          <w:rFonts w:ascii="Times New Roman" w:eastAsia="Times New Roman" w:hAnsi="Times New Roman" w:cs="Times New Roman"/>
          <w:sz w:val="24"/>
          <w:szCs w:val="24"/>
          <w:lang w:val="en-US"/>
        </w:rPr>
        <w:t>подготовить рабочее место;</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отрегулировать освещение в месте производства работ;</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правильность подключения оборудования к электросети;</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исправность проводов питания и отсутствие оголенных участков проводов;</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получить на сменно-встречном собрании от своего руководителя задание на смену с указанием мер безопасности для выполнения задания;</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оценить свою теоретическую и практическую подготовку применительно к намечаемой работе;</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определить источники опасности, которые могут воздействовать при выполнении порученного задания, и риски;</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 обратиться к своему непосредственному руководителю;</w:t>
      </w:r>
    </w:p>
    <w:p w:rsidR="0080705D" w:rsidRPr="0080705D" w:rsidRDefault="0080705D" w:rsidP="0080705D">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определить возможные способы защиты себя и окружающих от имеющихся опасностей;</w:t>
      </w:r>
    </w:p>
    <w:p w:rsidR="0080705D" w:rsidRPr="0080705D" w:rsidRDefault="0080705D" w:rsidP="0080705D">
      <w:pPr>
        <w:numPr>
          <w:ilvl w:val="0"/>
          <w:numId w:val="7"/>
        </w:numPr>
        <w:spacing w:before="100" w:beforeAutospacing="1" w:after="100" w:afterAutospacing="1" w:line="240" w:lineRule="auto"/>
        <w:ind w:left="780" w:right="180"/>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проверить исправность и безопасность механизмов, инструмента, приспособлений, которыми предстоит работать.</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4.4.3. Работник должен обеспечить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4.4.4. С рабочего места необходимо убрать мусор, производственные отходы, ненужные для выполнения работы материалы.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4.4.5. Проходы не должны быть загромождены. Необходимо очищать их от наледи, а также удалять случайно пролитые жидкости (масла, эмульсии и т.п.). Скользкие места необходимо посыпать песком.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4.4.6. Пол должен быть ровным, без выбоин и трещин. Подножные решетки должны быть исправны.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4.4.7. Отверстия, открытые колодцы, приямки, проемы должны быть четко обозначены и отгорожены. В противном случае их необходимо закрыть.</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lastRenderedPageBreak/>
        <w:t>4.4.8.Обо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4.4.9.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 Требования охраны труда во время работы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80705D" w:rsidRPr="0080705D" w:rsidRDefault="0080705D" w:rsidP="0080705D">
      <w:pPr>
        <w:spacing w:before="100" w:beforeAutospacing="1" w:after="100" w:afterAutospacing="1" w:line="240" w:lineRule="auto"/>
        <w:ind w:firstLine="420"/>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5.1.1. Во время работы на станке, работник должен:</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быть внимательными, не отвлекаться и не отвлекать других, не допускать на рабочее место лиц, не имеющих отношение к работе;</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выполнять только порученную работу, не передавать ее другим без разрешения преподавателя;</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содержать рабочее место в чистоте и порядке, не загромождать его заготовками, металлическими отходами, мусором и т. д.;</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не открывать и не снимать предохранительные и защитные устройства с заточного станка;</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не допускать резкого врезания абразивного круга в инструмент или деталь;</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соблюдать заданные режимы резания (скорость и подачу) согласно технологии;</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не работать с боковыми (торцовыми) поверхностями кругов, если они не предназначены для данного вида работ;</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при закреплении инструмента использовать гаечные ключи без насадок и не применять ударные инструменты;</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не тормозить вращающийся круг, нажимая на него каким-либо предметом;</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производить наладку, смену инструмента, уборку и смазку только после полной остановки станка;</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пользоваться только исправными кругами, которые не имеют трещин, выбоин. На кругах должны быть отметки или ярлыки об их испытании, нанесены цветные полосы, указывающие рабочие скорости;</w:t>
      </w:r>
    </w:p>
    <w:p w:rsidR="0080705D" w:rsidRPr="0080705D" w:rsidRDefault="0080705D" w:rsidP="0080705D">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не производить заточку инструмента без защитных очков. Допускается работать без защитных очков, если на заточном станке установлен защитный экран, сблокированный с пусковым устройством станка;</w:t>
      </w:r>
    </w:p>
    <w:p w:rsidR="0080705D" w:rsidRPr="0080705D" w:rsidRDefault="0080705D" w:rsidP="0080705D">
      <w:pPr>
        <w:numPr>
          <w:ilvl w:val="0"/>
          <w:numId w:val="8"/>
        </w:numPr>
        <w:spacing w:before="100" w:beforeAutospacing="1" w:after="100" w:afterAutospacing="1" w:line="240" w:lineRule="auto"/>
        <w:ind w:left="780" w:right="180"/>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не определять на ощупь остроту и ровность заточки инструмента. Качество заточки определять после того, как инструмент отведен от круга и выведен в безопасную зону.</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 Зона обработки и абразивные круги заточных, обдирочных и шлифовальных станков должны ограждаться защитным экраном (кожухом).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5.1.3. Смотровые окна экранов должны быть изготовлены из безосколочного прозрачного материала.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5.1.4. Допускается не устанавливать защитные устройства:</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1) на станках, в которых само изделие несет функции защитного устройства (например, на внутришлифовальных станках);</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2) на оптических профилешлифовальных станках и универсально-заточных станках при работе без СОЖ </w:t>
      </w:r>
      <w:r w:rsidRPr="0080705D">
        <w:rPr>
          <w:rFonts w:ascii="Times New Roman" w:eastAsia="Times New Roman" w:hAnsi="Times New Roman" w:cs="Times New Roman"/>
          <w:sz w:val="24"/>
          <w:szCs w:val="24"/>
        </w:rPr>
        <w:t>(с</w:t>
      </w:r>
      <w:r w:rsidRPr="0080705D">
        <w:rPr>
          <w:rFonts w:ascii="Times New Roman" w:eastAsia="Times New Roman" w:hAnsi="Times New Roman" w:cs="Times New Roman"/>
          <w:sz w:val="24"/>
          <w:szCs w:val="24"/>
          <w:shd w:val="clear" w:color="auto" w:fill="FFFFFF"/>
          <w:lang w:bidi="en-US"/>
        </w:rPr>
        <w:t>мазочно-охлаждающая жидкость)</w:t>
      </w:r>
      <w:r w:rsidRPr="0080705D">
        <w:rPr>
          <w:rFonts w:ascii="Times New Roman" w:eastAsia="Times New Roman" w:hAnsi="Times New Roman" w:cs="Times New Roman"/>
          <w:sz w:val="24"/>
          <w:szCs w:val="32"/>
        </w:rPr>
        <w:t xml:space="preserve"> и при наличии пылеотсасывающего устройства.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lastRenderedPageBreak/>
        <w:t>5.1.5. Крепление защитных кожухов абразивных кругов должно удерживать их на месте в случае разрыва круга.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5.1.6. Допускается не применять защитные кожухи шлифовальных кругов на автоматах и полуавтоматах для обработки желобов колец упорных подшипников при наличии общего защитного устройства зоны обработки с автоматической блокировкой.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5.1.7. Рабочее направление вращения шпинделя абразивного станка должно быть указано стрелкой на защитном кожухе абразивного круга или шпиндельной бабки вблизи абразивного круга.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5.1.8. В станках, работающих без применения СОЖ, конструкция защитных кожухов шлифовальных кругов должна предусматривать использование их также в качестве пылезаборников.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5.1.9. Абразивный и эльборовый инструмент, предназначенный для работы с применением СОЖ, эксплуатировать без применения СОЖ запрещается.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5.1.10. Устанавливать абразивный, эльборовый и алмазный инструмент на станок должен обученный по данному виду работ обучающийся.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5.1.11. Запрещается устанавливать на станки круги:</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1) не имеющие отметок об испытании на механическую прочность;</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2) с просроченным сроком хранения;</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3) издающие при простукивании дребезжащий звук;</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 с обнаруженными на них трещинами, выбоинами или с отслаиванием эльборсодержащего слоя.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5.1.12. Запрещается работа боковыми (торцовыми) поверхностями круга, если они не предназначены для этого вида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5.1.13. Ручное полирование и шлифование мелких деталей на полировальных и шлифовальных станках должно производиться с применением специальных приспособлений и оправок.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5.1.14. Удерживание деталей в руках запрещается.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5.1.15. Чистка пылеприемников заточных и обдирочных станков и удаление из них случайно попавших мелких деталей должны производиться только после полной остановки круга.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5.1.16. Абразивное полотно ленточно-шлифовальных станков должно ограждаться кожухом по всей длине полотна за исключением зоны контакта с заготовкой.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5.1.17. Предназначенные для обработки вручную и без подвода СОЖ точильно-шлифовальные и обдирочно-шлифовальные станки должны иметь жесткие подручники (столики, поддержки), экраны со смотровыми окнами из безосколочного стекла, устройство для аварийной остановки станка.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5.1.18. Края подручников со стороны шлифовального круга не должны иметь выбоин, сколов и других дефектов.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5.1.19. Детали длиной более восьми диаметров на круглошлифовальных станках должны обрабатываться с применением люнетов.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5.1.20. На врезных бесцентрово-шлифовальных станках должно предусматриваться устройство для безопасной загрузки и выгрузки деталей.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5.1.21. Патроны для закрепления заготовок на внутришлифовальных станках должны ограждаться регулируемыми по длине обрабатываемой заготовки защитными кожухами.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5.1.22. Во внутришлифовальных станках абразивный круг после выхода из шлифуемого отверстия должен автоматически ограждаться во избежание травмирования при установке, снятии и измерении детали.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5.1.23. Внутришлифовальные автоматы, работающие со скоростью вращения абразивного круга свыше 45 м/с, должны иметь общее ограждение зоны обработки, закрывающее обрабатываемую деталь, приспособление для правки круга и абразивный круг в его крайних положениях.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lastRenderedPageBreak/>
        <w:t>5.1.24. В плоскошлифовальных станках с прямоугольными и круглыми столами должны устанавливаться защитные устройства в виде экранов по концам (торцам) прямоугольного стола или ограждения вокруг круглого стола для ограничения разбрызгивания СОЖ и шлама, разлета осколков круга, а также шлифуемых изделий в случае прекращения подачи электрического напряжения.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5.1.25. В универсальных полировальных станках круги должны ограждаться защитными кожухами. Для удаления образующейся в зоне обработки пыли защитный кожух должен предусматривать его использование в качестве пылезаборника и подключение к пылеотсасывающему устройству.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5.1.26. Внутришлифовальные станки с установкой обрабатываемых деталей на башмаки и электромагнитный патрон должны иметь световую сигнализацию о подаче электрического напряжения к патрону.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5.1.27. Местные отсосы и устройства, удаляющие и очищающие запыленный воздух от абразивных станков, должны быть сблокированы с их пуском.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5.1.28. Запрещается оставлять работающий заточный станок без присмотра.</w:t>
      </w:r>
    </w:p>
    <w:p w:rsidR="0080705D" w:rsidRPr="0080705D" w:rsidRDefault="0080705D" w:rsidP="0080705D">
      <w:pPr>
        <w:shd w:val="clear" w:color="auto" w:fill="FFFFFF"/>
        <w:spacing w:after="240" w:line="240" w:lineRule="auto"/>
        <w:ind w:firstLine="720"/>
        <w:contextualSpacing/>
        <w:jc w:val="both"/>
        <w:textAlignment w:val="baseline"/>
        <w:rPr>
          <w:rFonts w:ascii="Times New Roman" w:eastAsia="Times New Roman" w:hAnsi="Times New Roman" w:cs="Times New Roman"/>
          <w:sz w:val="24"/>
          <w:szCs w:val="24"/>
          <w:lang w:eastAsia="ru-RU"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5.2. Требования безопасного обращения с исходными материалами (сырье, заготовки);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 Следить за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исправностью технических средств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другого оборудования, соблюдать правила их</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эксплуатации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инструкции по</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охране труда для соответствующих видов работ.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5.3. Указания по безопасному содержанию рабочего места.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5.3.2. Отходы следует удалять после полной остановки электроинструмента с помощью уборочных средств, исключающих травмирования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5.5. Требования, предъявляемые к правильному использованию (применению) средств индивидуальной защиты работников.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5.5.1. Работник обязан:</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соблюдать правила эксплуатации (использования)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утратившие до окончания нормативного срока эксплуатации или срока годности целостность или испорченные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вернуть работодателю СИЗ по истечении нормативного срока эксплуатации или срока годности, а также в случае увольнения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w:t>
      </w:r>
      <w:r w:rsidRPr="0080705D">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 xml:space="preserve">6. Требования охраны труда в аварийных ситуациях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 Перечень основных возможных аварий и аварийных ситуаций и причины, их вызывающие.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6.1.1. При выполнении работ на заточном  станке возможно возникновение следующих аварийных ситуаций:</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повреждения и дефекты в конструкции зданий, по причине физического износа, истечения срока эксплуатации;</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технические проблемы с оборудованием, по причине высокого износа оборудования;</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возникновение очагов пожара, по причине нарушения требований пожарной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6.2.1.  При возникновении аварий и аварийных ситуаций работник  должен: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б) при прорыве системы отопления удалить посетителей (работников) из кабинета и вызвать слесаря-сантехника;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любым  доступным  способом (телефон, лично)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травмирования других людей.</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6.4. Действия по оказанию первой помощи пострадавшим при травмировании, отравлении и других повреждениях здоровья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6.4.2.Первая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6.4.3.Перечень состояний, при которых оказывается первая помощь:</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отсутствие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остановка дыхания и (или) остановка кровообращения;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наружные кровотечения;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отравления;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укусы или ужаливания ядовитых животных;</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судорожный приступ, сопровождающийся потерей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острые психологические реакции на стресс.</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6.4.4. Первая помощь пострадавшим оказывается в соответствии с Инструкцией  по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 основным показателям состояния пострадавшего относятся:</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сознание;</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дыхание;</w:t>
      </w:r>
    </w:p>
    <w:p w:rsidR="0080705D" w:rsidRPr="0080705D" w:rsidRDefault="0080705D" w:rsidP="0080705D">
      <w:pPr>
        <w:numPr>
          <w:ilvl w:val="0"/>
          <w:numId w:val="4"/>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кровообращение.</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6.4.5.Первая помощь оказывается при условии отсутствия угрожающих факторов жизни и здоровью оказывающего ее лица.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6.4.6.Оказание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Для оценки сознания пострадавшего необходимо взять его за плечи, аккуратно встряхнуть и громко спросить:  «Что с Вами? Помощь нужна?»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 xml:space="preserve">6.4.9.Оказать первую помощь пострадавшим (самостоятельно или привлекая помощников) в соответствии с характером их травм и их состоянием.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6.4.10.До прибытия скорой помощи контролировать состояние пострадавшего (или пострадавших), следя за дыханием и пульсом.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6.4.11.Не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6.4.12.Первоочередность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6.4.13. При оказании первой помощи используются комплекты и аптечки для оказания первой помощи пострадавшим в соответствии  с требованиями к комплектации,  которые утверждаются Министерством здравоохранения Российской Федерации.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6.4.14. При оказании первой помощи могут использоваться подручные средства.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6.4.15.Передача пострадавшего бригаде скорой медицинской помощи.</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7. Требования охраны труда по окончании работы </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7.1.Действия  при  приеме и  передаче смены в случае непрерывного технологического  процесса и работы оборудования</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b/>
          <w:bCs/>
          <w:sz w:val="24"/>
          <w:szCs w:val="24"/>
          <w:lang w:bidi="en-US"/>
        </w:rPr>
        <w:t xml:space="preserve">     </w:t>
      </w:r>
      <w:r w:rsidRPr="0080705D">
        <w:rPr>
          <w:rFonts w:ascii="Times New Roman" w:eastAsia="Times New Roman" w:hAnsi="Times New Roman" w:cs="Times New Roman"/>
          <w:b/>
          <w:bCs/>
          <w:sz w:val="24"/>
          <w:szCs w:val="24"/>
          <w:lang w:bidi="en-US"/>
        </w:rPr>
        <w:tab/>
        <w:t xml:space="preserve"> </w:t>
      </w:r>
      <w:r w:rsidRPr="0080705D">
        <w:rPr>
          <w:rFonts w:ascii="Times New Roman" w:eastAsia="Times New Roman" w:hAnsi="Times New Roman" w:cs="Times New Roman"/>
          <w:sz w:val="24"/>
          <w:szCs w:val="24"/>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ab/>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7.2. Последовательность отключения, остановки, разборки, очистки, смазки оборудования, приспособлений, машин, механизмов и аппаратуры.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7.2.1. Выключить  электрические приборы, механизмы, аппаратуру, оборудование, за исключением  работающих в постоянном  режиме.</w:t>
      </w:r>
    </w:p>
    <w:p w:rsidR="0080705D" w:rsidRPr="0080705D" w:rsidRDefault="0080705D" w:rsidP="0080705D">
      <w:pPr>
        <w:spacing w:after="0" w:line="240" w:lineRule="auto"/>
        <w:ind w:firstLine="420"/>
        <w:rPr>
          <w:rFonts w:ascii="Times New Roman" w:eastAsia="Times New Roman" w:hAnsi="Times New Roman" w:cs="Times New Roman"/>
        </w:rPr>
      </w:pPr>
      <w:r w:rsidRPr="0080705D">
        <w:rPr>
          <w:rFonts w:ascii="Times New Roman" w:eastAsia="Times New Roman" w:hAnsi="Times New Roman" w:cs="Times New Roman"/>
          <w:sz w:val="24"/>
          <w:szCs w:val="24"/>
          <w:lang w:bidi="en-US"/>
        </w:rPr>
        <w:t xml:space="preserve">7.2.2. </w:t>
      </w:r>
      <w:r w:rsidRPr="0080705D">
        <w:rPr>
          <w:rFonts w:ascii="Times New Roman" w:eastAsia="Times New Roman" w:hAnsi="Times New Roman" w:cs="Times New Roman"/>
          <w:sz w:val="24"/>
          <w:szCs w:val="24"/>
        </w:rPr>
        <w:t>Выключить станок и после остановки вращения диска убрать абразивную пыль щеткой. Не сдувать абразивную пыль ртом и не сметать ее рукой;</w:t>
      </w:r>
    </w:p>
    <w:p w:rsidR="0080705D" w:rsidRPr="0080705D" w:rsidRDefault="0080705D" w:rsidP="0080705D">
      <w:pPr>
        <w:spacing w:after="0" w:line="240" w:lineRule="auto"/>
        <w:ind w:firstLine="420"/>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7.2.3.Снять спецодежду и тщательно вымыть руки с мылом.</w:t>
      </w:r>
    </w:p>
    <w:p w:rsidR="0080705D" w:rsidRPr="0080705D" w:rsidRDefault="0080705D" w:rsidP="0080705D">
      <w:pPr>
        <w:spacing w:after="0" w:line="240" w:lineRule="auto"/>
        <w:ind w:firstLine="420"/>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7.2.4.</w:t>
      </w:r>
      <w:r w:rsidRPr="0080705D">
        <w:rPr>
          <w:rFonts w:ascii="Times New Roman" w:eastAsia="Times New Roman" w:hAnsi="Times New Roman" w:cs="Times New Roman"/>
          <w:sz w:val="24"/>
          <w:szCs w:val="24"/>
          <w:lang w:bidi="en-US"/>
        </w:rPr>
        <w:t>Проветрить рабочее помещение.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7.2.5. Закрыть окна, фрамуги и выключить  в  помещении освещение.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7.2.6. Закрыть  рабочее  помещение.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7.3. Действия при уборке отходов, полученных в ходе производственной деятельности.</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7.3.1. </w:t>
      </w:r>
      <w:r w:rsidRPr="0080705D">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7.4. Требования соблюдения личной гигиены.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7.4.1. Работники должны соблюдать  требования личной гигиены.  Приходить  на  работу чистым, опрятно  одетым.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7.5. Порядок извещения руководителя работ о недостатках, влияющих на безопасность труда, обнаруженных во время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7.5.1. По окончании работы и всех недостатках, обнаруженных во время работы, известить своего непосредственного руководителя.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7.5.2.По окончании работ по наряду-допуску закрыть наряд-допуск.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7.5.3. Выйти с территории Учреждения.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7.5.4. Оставаться на территории Учреждения после окончания работы без согласования  с непосредственным   руководителем, директором  Учреждения,  не допускается.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Ведущий специалист по  охране  труда</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sz w:val="24"/>
          <w:szCs w:val="24"/>
          <w:lang w:bidi="en-US"/>
        </w:rPr>
        <w:t>МБУ ДО «СШ СОЦ» УКМО</w:t>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t>Метёнкина Г.Н.</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Приложение №2</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к   приказу МБУ ДО «СШ СОЦ» УКМО № 157-0</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от 22.12.2025г.</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Инструкция №28</w:t>
      </w: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по  охране  труда при  работе на  сверлильных станках муниципального  бюджетного  учреждения  дополнительного образования «Спортивная школа спортивно-оздоровительного центра» Усть-Кутского муниципального образования</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Раздел 1. Общие положения инструкции по  охране  труда</w:t>
      </w:r>
    </w:p>
    <w:p w:rsidR="0080705D" w:rsidRPr="0080705D" w:rsidRDefault="0080705D" w:rsidP="0080705D">
      <w:pPr>
        <w:spacing w:after="0" w:line="240" w:lineRule="auto"/>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 xml:space="preserve">          1.1. Настоящая инструкция устанавливает требования по обеспечению безопасных условий труда при  работе на сверлильных станках  </w:t>
      </w:r>
      <w:r w:rsidRPr="0080705D">
        <w:rPr>
          <w:rFonts w:ascii="Times New Roman" w:eastAsia="Times New Roman" w:hAnsi="Times New Roman" w:cs="Times New Roman"/>
          <w:bCs/>
          <w:sz w:val="24"/>
          <w:szCs w:val="24"/>
          <w:lang w:bidi="en-US"/>
        </w:rPr>
        <w:t xml:space="preserve"> муниципального бюджетного учреждения дополнительного образования «Спортивная школа спортивно-оздоровительного центра» Усть-Кутского муниципального образования (далее по тексту – Учреждение).  </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1.2. Настоящая инструкция по охране труда </w:t>
      </w:r>
      <w:r w:rsidRPr="0080705D">
        <w:rPr>
          <w:rFonts w:ascii="Times New Roman" w:eastAsia="Times New Roman" w:hAnsi="Times New Roman" w:cs="Times New Roman"/>
          <w:bCs/>
          <w:sz w:val="24"/>
          <w:szCs w:val="24"/>
          <w:lang w:bidi="en-US"/>
        </w:rPr>
        <w:t xml:space="preserve">при работе на  </w:t>
      </w:r>
      <w:r w:rsidRPr="0080705D">
        <w:rPr>
          <w:rFonts w:ascii="Times New Roman" w:eastAsia="Times New Roman" w:hAnsi="Times New Roman" w:cs="Times New Roman"/>
          <w:sz w:val="24"/>
          <w:szCs w:val="24"/>
          <w:lang w:bidi="en-US"/>
        </w:rPr>
        <w:t xml:space="preserve">сверлильных станках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разработана на основе установленных обязательных требований по охране труда в Российской Федерации, а также на основе: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а) анализа работ  на сверлильных станках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б) результатов специальной оценки условий труда,  в том числе определения вредных производственных факторов;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г) определения профессиональных рисков и опасностей при  работе на сверлильных станках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д) анализа результатов расследования несчастных случаев, а также типичных причин несчастных случаев при  работе на  сверлильных станках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е) определения безопасных методов и приемов выполнения работ  на  сверлильных станках.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1.3. Выполнение требований настоящей инструкции обязательны</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для</w:t>
      </w:r>
      <w:r w:rsidRPr="0080705D">
        <w:rPr>
          <w:rFonts w:ascii="Times New Roman" w:eastAsia="Times New Roman" w:hAnsi="Times New Roman" w:cs="Times New Roman"/>
          <w:bCs/>
          <w:sz w:val="24"/>
          <w:szCs w:val="24"/>
          <w:lang w:bidi="en-US"/>
        </w:rPr>
        <w:t xml:space="preserve"> работников </w:t>
      </w:r>
      <w:r w:rsidRPr="0080705D">
        <w:rPr>
          <w:rFonts w:ascii="Times New Roman" w:eastAsia="Times New Roman" w:hAnsi="Times New Roman" w:cs="Times New Roman"/>
          <w:sz w:val="24"/>
          <w:szCs w:val="24"/>
          <w:lang w:bidi="en-US"/>
        </w:rPr>
        <w:t>Учреждения при выполнении им</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1.4. К работе на  сверлильных станках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 xml:space="preserve">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80705D">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80705D">
        <w:rPr>
          <w:rFonts w:ascii="Times New Roman" w:eastAsia="Times New Roman" w:hAnsi="Times New Roman" w:cs="Times New Roman"/>
          <w:sz w:val="24"/>
          <w:szCs w:val="24"/>
          <w:lang w:bidi="en-US"/>
        </w:rPr>
        <w:t xml:space="preserve"> обучение и проверку знаний безопасным методам и приемам выполнения работ;</w:t>
      </w:r>
      <w:r w:rsidRPr="0080705D">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80705D">
        <w:rPr>
          <w:rFonts w:ascii="Times New Roman" w:eastAsia="Times New Roman" w:hAnsi="Times New Roman" w:cs="Times New Roman"/>
          <w:sz w:val="24"/>
          <w:szCs w:val="24"/>
          <w:lang w:bidi="en-US"/>
        </w:rPr>
        <w:t xml:space="preserve">обучение правилам электробезопасности,  проверку знаний правил электробезопасности в объеме </w:t>
      </w:r>
      <w:r w:rsidRPr="0080705D">
        <w:rPr>
          <w:rFonts w:ascii="Times New Roman" w:eastAsia="Times New Roman" w:hAnsi="Times New Roman" w:cs="Times New Roman"/>
          <w:sz w:val="24"/>
          <w:szCs w:val="24"/>
          <w:lang w:bidi="en-US"/>
        </w:rPr>
        <w:lastRenderedPageBreak/>
        <w:t>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1.5.Работник при выполнении работ должен иметь 2 группу по электробезопасности.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1.6.Повторный инструктаж проводится по программе первичного инструктажа один раз в шесть месяцев непосредственным руководителем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1.7. Внеплановый инструктаж проводится непосредственным руководителем работ при: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изменениях в эксплуатации оборудования, технологических процессах, использовании сырья и материалов,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требовании должностных лиц федеральной инспекции труда при установлении нарушений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 решении работодателя.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1.8. Целевой инструктаж проводится непосредственным руководителем работ в следующих случаях:</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в иных случаях, установленных работодателем.</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1.10. Работнику запрещается пользоваться инструментом, приспособлениями и оборудованием, безопасному обращению с которым он не обучен.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на  территории  Учреждения  запрещено.</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w:t>
      </w:r>
      <w:r w:rsidRPr="0080705D">
        <w:rPr>
          <w:rFonts w:ascii="Times New Roman" w:eastAsia="Times New Roman" w:hAnsi="Times New Roman" w:cs="Times New Roman"/>
          <w:sz w:val="24"/>
          <w:szCs w:val="24"/>
          <w:lang w:bidi="en-US"/>
        </w:rPr>
        <w:lastRenderedPageBreak/>
        <w:t>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2. Нормативные ссылки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 Инструкция разработана на основании следующих документов и источников: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80705D">
        <w:rPr>
          <w:rFonts w:ascii="Times New Roman" w:eastAsia="Times New Roman" w:hAnsi="Times New Roman" w:cs="Times New Roman"/>
          <w:sz w:val="24"/>
          <w:szCs w:val="24"/>
          <w:lang w:val="en-US" w:bidi="en-US"/>
        </w:rPr>
        <w:t> </w:t>
      </w:r>
      <w:hyperlink r:id="rId12"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2.1.3. Правила по охране труда при эксплуатации электроустановок, Приказ Минтруда от 15.12.2020 № 903н;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2.1.4. Постановление Главного Государственного санитарного врача Российской Федерации от 2 декабря 2020 года №40  « Об утверждении санитарных правил СП 2.2.3670-20 "санитарно-эпидемиологические требования к условиям труда»;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2.1.6.</w:t>
      </w:r>
      <w:r w:rsidRPr="0080705D">
        <w:rPr>
          <w:rFonts w:ascii="Times New Roman" w:eastAsia="Times New Roman" w:hAnsi="Times New Roman" w:cs="Times New Roman"/>
          <w:sz w:val="24"/>
          <w:szCs w:val="24"/>
          <w:lang w:val="en-US" w:bidi="en-US"/>
        </w:rPr>
        <w:t> </w:t>
      </w:r>
      <w:hyperlink r:id="rId13" w:tgtFrame="_self" w:history="1">
        <w:r w:rsidRPr="0080705D">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2.1.7.</w:t>
      </w:r>
      <w:r w:rsidRPr="0080705D">
        <w:rPr>
          <w:rFonts w:ascii="Times New Roman" w:eastAsia="Times New Roman" w:hAnsi="Times New Roman" w:cs="Times New Roman"/>
          <w:sz w:val="24"/>
          <w:szCs w:val="24"/>
          <w:lang w:val="en-US" w:bidi="en-US"/>
        </w:rPr>
        <w:t> </w:t>
      </w:r>
      <w:hyperlink r:id="rId14" w:tgtFrame="_self" w:history="1">
        <w:r w:rsidRPr="0080705D">
          <w:rPr>
            <w:rFonts w:ascii="Times New Roman" w:eastAsia="Times New Roman" w:hAnsi="Times New Roman" w:cs="Times New Roman"/>
            <w:sz w:val="24"/>
            <w:szCs w:val="24"/>
            <w:bdr w:val="none" w:sz="0" w:space="0" w:color="auto" w:frame="1"/>
            <w:lang w:bidi="en-US"/>
          </w:rPr>
          <w:t>Приказ Минздрава от 28.01.2021 № 29н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2.1.8. Правила противопожарного режима в РФ, утвержденные</w:t>
      </w:r>
      <w:r w:rsidRPr="0080705D">
        <w:rPr>
          <w:rFonts w:ascii="Times New Roman" w:eastAsia="Times New Roman" w:hAnsi="Times New Roman" w:cs="Times New Roman"/>
          <w:sz w:val="24"/>
          <w:szCs w:val="24"/>
          <w:lang w:val="en-US" w:bidi="en-US"/>
        </w:rPr>
        <w:t> </w:t>
      </w:r>
      <w:hyperlink r:id="rId15"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2.1.9.</w:t>
      </w:r>
      <w:r w:rsidRPr="0080705D">
        <w:rPr>
          <w:rFonts w:ascii="Times New Roman" w:eastAsia="Times New Roman" w:hAnsi="Times New Roman" w:cs="Times New Roman"/>
          <w:sz w:val="24"/>
          <w:szCs w:val="24"/>
        </w:rPr>
        <w:t xml:space="preserve"> Правила по охране труда при погрузочно-разгрузочных работах и размещении грузов Приказ Минтруда от 28.10.2020 № 753н;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2.1.10.</w:t>
      </w:r>
      <w:r w:rsidRPr="0080705D">
        <w:rPr>
          <w:rFonts w:ascii="Times New Roman" w:eastAsia="Times New Roman" w:hAnsi="Times New Roman" w:cs="Times New Roman"/>
          <w:sz w:val="24"/>
          <w:szCs w:val="24"/>
        </w:rPr>
        <w:t>«Правила по охране труда при работе с инструментом и приспособлениями» утверждены приказом Министерства труда и социальной защиты Российской Федерации от 27.11.2020, №835н;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2.1.11.</w:t>
      </w:r>
      <w:r w:rsidRPr="0080705D">
        <w:rPr>
          <w:rFonts w:ascii="Times New Roman" w:eastAsia="Times New Roman" w:hAnsi="Times New Roman" w:cs="Times New Roman"/>
          <w:sz w:val="24"/>
          <w:szCs w:val="24"/>
        </w:rPr>
        <w:t>Правила по охране труда при обработке металлов, Приказ Минтруда от 11.12.2020 № 887н;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2.1.12.</w:t>
      </w:r>
      <w:r w:rsidRPr="0080705D">
        <w:rPr>
          <w:rFonts w:ascii="Times New Roman" w:eastAsia="Times New Roman" w:hAnsi="Times New Roman" w:cs="Times New Roman"/>
          <w:sz w:val="24"/>
          <w:szCs w:val="24"/>
          <w:lang w:val="en-US" w:bidi="en-US"/>
        </w:rPr>
        <w:t> </w:t>
      </w:r>
      <w:hyperlink r:id="rId16" w:tgtFrame="_self" w:history="1">
        <w:r w:rsidRPr="0080705D">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 утверждении Порядка оказания первой помощи».</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3. Общие требования охраны труда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3.1.1. Работнику необходимо  соблюдать: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правила внутреннего  трудового  распорядка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настоящей  инструкции;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по  выполнению режима рабочего  времени и  времени  отдыха при  выполнении  своих должностных обязанностей.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3.2.Соблюдение правил внутреннего распорядка.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3.2.1.Работник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3.3. Требования по выполнению режимов труда и отдыха при выполнении работ</w:t>
      </w:r>
      <w:r w:rsidRPr="0080705D">
        <w:rPr>
          <w:rFonts w:ascii="Times New Roman" w:eastAsia="Times New Roman" w:hAnsi="Times New Roman" w:cs="Times New Roman"/>
          <w:sz w:val="24"/>
          <w:szCs w:val="24"/>
          <w:lang w:bidi="en-US"/>
        </w:rPr>
        <w:t xml:space="preserve"> на сверлильных станках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3.3.1. При выполнении работ на сверлильных   станках работник   обязан соблюдать режимы труда и отдыха.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определяется  внутренним  трудовым  распорядком.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3.3.3.Работник должен выходить на работу своевременно и подготовленным к работе.</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80705D" w:rsidRPr="0080705D" w:rsidRDefault="0080705D" w:rsidP="0080705D">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3.4.1. При работе на сверлильных станках на работника могут воздействовать следующие опасные и вредные производственные факторы:</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движущегося промышленного транспорта, грузоподъемных машин и механизмов, подвижных элементов технологического оборудования, перемещаемых материалов, заготовок, изделий;</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падающих материалов, элементов технологического оборудования и инструмента;</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острых кромок, заусенцев и шероховатостей на поверхности заготовок и изделий, оборудования, инструмента;</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замыкания электрических цепей через тело работника;</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повышенного уровня шума и вибрации;</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повышенной или пониженной температуры материальных объектов производственной среды;</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недостаточной освещенности рабочей зоны;</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повышенной загазованности и (или) запыленности воздуха рабочей зоны;</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повышенной или пониженной влажности воздуха рабочей зоны;</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физических и нервно-психических перегрузок.</w:t>
      </w:r>
    </w:p>
    <w:p w:rsidR="0080705D" w:rsidRPr="0080705D" w:rsidRDefault="0080705D" w:rsidP="0080705D">
      <w:pPr>
        <w:spacing w:after="0" w:line="240" w:lineRule="auto"/>
        <w:ind w:left="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3.4.2. В качестве опасностей, в соответствии с перечнем профессиональных рисков и опасностей, представляющих угрозу жизни и здоровью работников, при работе на сверлильных станках могут возникнуть следующие риски:</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опасность падения из-за потери равновесия, в том числе при спотыкании или подскальзывании, при передвижении по скользким поверхностям или мокрым полам;</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опасность падения из-за внезапного появления на пути следования большого перепада высот;</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опасность удара;</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опасность быть уколотым или проткнутым в результате воздействия движущихся колющих частей;</w:t>
      </w:r>
    </w:p>
    <w:p w:rsidR="0080705D" w:rsidRPr="0080705D" w:rsidRDefault="0080705D" w:rsidP="0080705D">
      <w:pPr>
        <w:numPr>
          <w:ilvl w:val="0"/>
          <w:numId w:val="9"/>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опасность натыкания на неподвижную колющую поверхность (острие).</w:t>
      </w:r>
    </w:p>
    <w:p w:rsidR="0080705D" w:rsidRPr="0080705D" w:rsidRDefault="0080705D" w:rsidP="0080705D">
      <w:pPr>
        <w:spacing w:after="0" w:line="240" w:lineRule="auto"/>
        <w:ind w:left="720"/>
        <w:contextualSpacing/>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3.5.1. При выполнении работ работник обеспечивается СИЗ и смывающими средствами </w:t>
      </w:r>
      <w:r w:rsidRPr="0080705D">
        <w:rPr>
          <w:rFonts w:ascii="Times New Roman" w:eastAsia="Times New Roman" w:hAnsi="Times New Roman" w:cs="Times New Roman"/>
          <w:sz w:val="24"/>
          <w:szCs w:val="24"/>
          <w:u w:val="single"/>
          <w:lang w:bidi="en-US"/>
        </w:rPr>
        <w:t>в соответствии  локальными  актами директора  Учреждения</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3.5.3.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3.5.4. Личную одежду и спецодежду необходимо хранить отдельно в шкафчиках и гардеробной. Уносить спецодежду за пределы Учреждения  запрещается.</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3.6. Порядок уведомления администрации о случаях травмирования работника и неисправности оборудования, приспособлений и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3.6.2.Работник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3.6.4. Работник  должен знать и уметь применять приемы оказания первой помощи при биологических авариях, травмах, ожогах, отравлениях, аллергических реакциях и т. 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3.7.5. Для питья употреблять воду из диспенсеров, кулеров,  чайников.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3.7.6. Курить  на  территории Учреждения запрещено.  Принимать пищу разрешается только в специально отведенных для этой цели местах.</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4.1. Порядок подготовки рабочего места.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 Привести в порядок рабочую одежду, обувь, средства индивидуальной защиты:</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застегнуть или завязать обшлага рукавов;</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заправить одежду так, чтобы не было развевающихся концов;</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волосы убрать под плотно облегающий головной убор;</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брюки должны быть одеты поверх обуви;</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проверить наличие защитных очков.</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4.1.2.Подготовить крючок для удаления металлической стружки. Крючок для удаления стружки должен иметь гладкую рукоятку и щиток, предотвращающий порез рук металлической стружкой.</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4.1.3.Не разрешается пользоваться крючком с ручкой, имеющей форму петли.</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4.1.4.Принять станок от сменщика и проверить хорошо ли убраны станок и рабочее место, ознакомиться с имевшимися в предыдущей смене неполадками в работе станка и с принятыми мерами по их устранению.</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4.1.5.Не следует приступать к работе до устранения выявленных недостатков.</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4.1.6. Проверить исправность режущего, измерительного, крепежного инструмента и приспособлений и разложить их в удобном для пользования порядке. Сверла, отвертки и т.п. класть острой частью от себя.</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4.1.7.Применение неисправного инструмента и приспособлений запрещается.</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4.1.8. Проверить наличие, исправность и прочность крепления:</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предохранительных устройств для защиты от стружки, охлаждающих масел и жидкостей;</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заземляющих устройств;</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ограждения зубчатых колес, валиков, приводных ремней, а также токоведущих частей электрической аппаратуры (пускателей, рубильников, кнопок);</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устройств для крепления инструмента (отсутствие трещин, надломов, прочность крепления пластинок твердого сплава);</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подножной деревянной решетки: ее устойчивость, а также нет ли поломанных планок;</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правильность заточки инструмента.</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4.1.9.Отрегулировать местное освещение станка так, чтобы рабочая зона была достаточно освещена и свет не слепил глаза. Протереть арматуру и лампу местного освещения и убедиться в ее исправности.</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4.1.10.Проверить во время холостого хода станка:</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исправность действия пусковых, остановочных, реверсивных и тормозных устройств, а также надежность фиксации рукояток включения и переключения (убедиться в том, что возможность самопроизвольного включения станка исключена);</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исправность системы смазки и охлаждения (убедиться в том, что смазка и охлаждающая жидкость подаются нормально и бесперебойно);</w:t>
      </w:r>
    </w:p>
    <w:p w:rsidR="0080705D" w:rsidRPr="0080705D" w:rsidRDefault="0080705D" w:rsidP="0080705D">
      <w:pPr>
        <w:numPr>
          <w:ilvl w:val="0"/>
          <w:numId w:val="10"/>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отсутствие заеданий и чрезмерной слабины в механизмах и подвижных частях станка – шпинделя, продольных и поперечных салазках суппорта.</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4.1.11.Шланги, подводящие охладительную жидкость, разместить так, чтобы они не касались режущего инструмента и подвижных частей станка.</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4.1.12.Уложить устойчиво на подкладках или на стеллажах поданные на обработку детали, не загромождая рабочего места и проходов.</w:t>
      </w:r>
    </w:p>
    <w:p w:rsidR="0080705D" w:rsidRPr="0080705D" w:rsidRDefault="0080705D" w:rsidP="0080705D">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Высота штабелей не должна превышать для мелких деталей 0,5 м., для средних 1 м, для крупных – 1,5 м.</w:t>
      </w:r>
    </w:p>
    <w:p w:rsidR="0080705D" w:rsidRPr="0080705D" w:rsidRDefault="0080705D" w:rsidP="0080705D">
      <w:pPr>
        <w:spacing w:after="0" w:line="240" w:lineRule="auto"/>
        <w:ind w:left="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4.1.13.О неисправности станка немедленно заявить непосредственному руководителю и до устранения неисправностей к работе не приступать.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4.1.14.Работать на неисправном и не имеющем необходимых ограждений станке, запрещается.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4.1.15. </w:t>
      </w:r>
      <w:r w:rsidRPr="0080705D">
        <w:rPr>
          <w:rFonts w:ascii="Times New Roman" w:eastAsia="Times New Roman" w:hAnsi="Times New Roman" w:cs="Times New Roman"/>
          <w:sz w:val="24"/>
          <w:szCs w:val="24"/>
          <w:lang w:eastAsia="ru-RU" w:bidi="en-US"/>
        </w:rPr>
        <w:t>Обо всех недостатках и неисправностях, обнаруженных при проверке инструментов, приспособлений, инвентаря, территории немедленно проинформировать непосредственного руководителя.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4.1.16.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4.2. Порядок проверки исходных материалов (заготовки).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sz w:val="24"/>
          <w:szCs w:val="24"/>
          <w:lang w:bidi="en-US"/>
        </w:rPr>
        <w:t>4.2.1. Перед началом работы работник обязан проверить исправность и комплектность исходных материалов (заготовок) при наличии.</w:t>
      </w:r>
      <w:r w:rsidRPr="0080705D">
        <w:rPr>
          <w:rFonts w:ascii="Times New Roman" w:eastAsia="Times New Roman" w:hAnsi="Times New Roman" w:cs="Times New Roman"/>
          <w:sz w:val="24"/>
          <w:szCs w:val="24"/>
          <w:lang w:eastAsia="ru-RU" w:bidi="ru-RU"/>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w:t>
      </w:r>
      <w:r w:rsidRPr="0080705D">
        <w:rPr>
          <w:rFonts w:ascii="Times New Roman" w:eastAsia="Times New Roman" w:hAnsi="Times New Roman" w:cs="Times New Roman"/>
          <w:sz w:val="24"/>
          <w:szCs w:val="24"/>
          <w:lang w:bidi="en-US"/>
        </w:rPr>
        <w:lastRenderedPageBreak/>
        <w:t>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4.4.1. Начало  работы  должно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720"/>
        <w:rPr>
          <w:rFonts w:ascii="Arial" w:eastAsia="Times New Roman" w:hAnsi="Arial" w:cs="Arial"/>
          <w:sz w:val="21"/>
          <w:szCs w:val="21"/>
          <w:lang w:eastAsia="ru-RU"/>
        </w:rPr>
      </w:pPr>
      <w:r w:rsidRPr="0080705D">
        <w:rPr>
          <w:rFonts w:ascii="Times New Roman" w:eastAsia="Times New Roman" w:hAnsi="Times New Roman" w:cs="Times New Roman"/>
          <w:sz w:val="24"/>
          <w:szCs w:val="24"/>
          <w:lang w:eastAsia="ru-RU"/>
        </w:rPr>
        <w:t>4.4.2. Перед началом работы необходимо</w:t>
      </w:r>
      <w:r w:rsidRPr="0080705D">
        <w:rPr>
          <w:rFonts w:ascii="Arial" w:eastAsia="Times New Roman" w:hAnsi="Arial" w:cs="Arial"/>
          <w:sz w:val="21"/>
          <w:szCs w:val="21"/>
          <w:lang w:eastAsia="ru-RU"/>
        </w:rPr>
        <w:t>:</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подготовить рабочее место;</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отрегулировать освещение в месте производства работ;</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проверить правильность подключения оборудования к электросети;</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проверить исправность проводов питания и отсутствие оголенных участков проводов;</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получить на сменно-встречном собрании от своего руководителя задание на смену с указанием мер безопасности для выполнения задания;</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оценить свою теоретическую и практическую подготовку применительно к намечаемой работе;</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определить источники опасности, которые могут воздействовать при выполнении порученного задания, и риски;</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 обратиться к своему непосредственному руководителю;</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определить возможные способы защиты себя и окружающих от имеющихся опасностей;</w:t>
      </w:r>
    </w:p>
    <w:p w:rsidR="0080705D" w:rsidRPr="0080705D" w:rsidRDefault="0080705D" w:rsidP="0080705D">
      <w:pPr>
        <w:numPr>
          <w:ilvl w:val="0"/>
          <w:numId w:val="11"/>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проверить исправность и безопасность механизмов, инструмента, приспособлений, которыми предстоит работать.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4.4.3. Работник должен обеспечить чистоту и порядок на рабочем месте.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4.4.4. С рабочего места необходимо убрать мусор, производственные отходы, ненужные для выполнения работы материалы.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4.4.5. Проходы не должны быть загромождены. Необходимо очищать их от наледи, а также удалять случайно пролитые жидкости (масла, эмульсии и т.п.). Скользкие места необходимо посыпать песком.</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4.4.6. Пол должен быть ровным, без выбоин и трещин. Подножные решетки должны быть исправны.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4.4.7. Отверстия, открытые колодцы, приямки, проемы должны быть четко обозначены и отгорожены. В противном случае их необходимо закрыть.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4.4.8.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4.4.9.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w:t>
      </w:r>
      <w:r w:rsidRPr="0080705D">
        <w:rPr>
          <w:rFonts w:ascii="Times New Roman" w:eastAsia="Times New Roman" w:hAnsi="Times New Roman" w:cs="Times New Roman"/>
          <w:sz w:val="24"/>
          <w:szCs w:val="24"/>
          <w:lang w:eastAsia="ru-RU"/>
        </w:rPr>
        <w:lastRenderedPageBreak/>
        <w:t>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 Требования охраны труда во время работы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 Перед каждым включением станка предварительно убедиться, что пуск его никому не угрожает опасностью.</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 Надежно и правильно закрепить обрабатываемую деталь, чтобы была исключена возможность ее вылета.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5.1.3. При смене сверла или патрона пользоваться деревянной выколоткой.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5.1.4. При сверлении отверстий в вязких металлах применять спиральные сверла со стружкодробящими канавками.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5.1.5. При сверлении хрупких металлов, если нет на станке защитных устройств от стружки, надеть защитные очки или предохранительный щиток из прозрачного материала.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5.1.6. Для удаления стружки от станка использовать специальные крючки и щетки-сметки.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5.1.7. Во время установки сверл и других резательных инструментов и приспособлений в шпиндель станка необходимо обращать особое внимание на прочность их закрепления и точность центрирования.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5.1.8. Стружку из просверленных отверстий необходимо удалять гидравлическим способом, магнитами, металлическими крючками и т. п. – только после остановки станка и отвода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сверлении глубоких отверстий периодически выводить сверло из отверстия для удаления стружки.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5.1.9. Все обрабатываемые на станке детали, за исключением особо тяжелых, необходимо устанавливать в соответствующие приспособления (тиски, кондукторы и т. п.), которые закрепляются на столе (плите) сверлильного станка, и крепить в этих приспособлениях.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5.1.10. Шпиндель с патроном должен самостоятельно возвращаться в верхнее положение при отпускании штурвала подачи сверла.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5.1.11. Во избежание вылета обрабатываемой детали, деталь, тиски и приспособления должны быть крепко закреплены на столе или фундаментной плите.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Крепление выполняется специальными крепежными деталями: болтами, соответствующими пазу стола, прижимными планками, упорами и прочее.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5.1.12. Тиски должны быть исправными, а насечка губок несработанная.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5.1.13. Установку деталей на станке и снятие их со станка необходимо выполнять только тогда, когда шпиндель с режущим инструментом находятся в исходном положении.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5.1.14. Вставлять или вынимать сверло или другой инструмент из шпинделя станка разрешается только после полного прекращения вращения шпинделя.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Сверло из шпинделя необходимо вынимать специальным клином, который не должен оставаться в пазу шпинделя.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5.1.15. Масса и габаритные размеры обрабатываемой детали должны отвечать паспортным данным станка. Тяжелые детали необходимо устанавливать и снимать с помощью механизмов.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5.1.16. Для обеспечения правильной установки на станке приспособлений и обрабатываемых деталей перед установкой очистить их поверхности от стружки и масла.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5.1.17. При повороте детали вместе со сверлом остановить станок и произвести дополнительное крепление.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5.1.18. При больших скоростях сверления охлаждение сверл производить струей охлаждающей жидкости.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Шланг, подводящий охлаждающую жидкость, размещать так, чтобы была исключена возможность соприкосновения его с режущим инструментом и движущимися частями станка.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5.1.19. Режущий инструмент подводить к обрабатываемой детали постепенно, плавно, без удара.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выходе сверла из отверстия следует уменьшить подачу (нажим сверла).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5.1.20. Перед остановкой станка обязательно отводить инструмент от обрабатываемой детали.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5.1.21. Не допускать наматывания стружки на сверло или деталь, своевременно удалять ее специальным крючком, щетками или скребком. Не допускается удаление стружки непосредственно руками.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5.1.22. При уборке, чистке, смазке, наладке и подналадке станка около пусковых устройств вывешивать предупредительный плакат: "Не включать - ремонт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5.1.23. Применять только исправные гаечные ключи, соответствующие размерам гаек и головок болтов.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работе ключами не наращивать их трубой или другими рычагами.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5.1.24. Если на металлических частях станка обнаружено напряжение (ощущение электротока), электродвигатель работает на две фазы (гудит), заземляющий провод оборван, немедленно остановить станок и доложить начальнику цеха (механику или мастеру) о неисправности электрооборудования.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5.1.25. Остановить станок и выключить электрооборудование в следующих случаях:</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уходя от станка даже на короткое время;</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временном прекращении работы;</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перерыве в подаче электроэнергии;</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уборке, смазке, чистке станка;</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обнаружении какой-либо неисправности в оборудовании;</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подтягивании болтов, гаек и других соединительных деталей станка;</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установке, измерении и съеме деталей, сверл и другого резательного инструмента;</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проверки и зачистки режущей кромки инструмента;</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снятия и натягивания ремней шкива станка;</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заедании инструмента, поломки хвостовика сверла, метчика или другого инструмента;</w:t>
      </w:r>
    </w:p>
    <w:p w:rsidR="0080705D" w:rsidRPr="0080705D" w:rsidRDefault="0080705D" w:rsidP="0080705D">
      <w:pPr>
        <w:numPr>
          <w:ilvl w:val="0"/>
          <w:numId w:val="12"/>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возникновении вибрации, проверить крепление сверла, принять меры к устранению вибрации.</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5.1.26. Во время работы на сверлильном станке запрещается:</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проверять рукой остроту режущих кромок инструмента, глубину отверстия и выход сверла из отверстия в детали во время работы станка;</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сверление тонких пластинок, полос или других подобных деталей без крепления в специальных приспособлениях;</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пользоваться сверлами с изношенными конусными хвостовиками. При установке в шпиндель сверла или развертки с конусным хвостовиком остерегаться пореза рук о режущую кромку инструмента;</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удерживать и поправлять просверливаемую деталь руками. Мелкие детали, если отсутствуют подходящие крепежные приспособления, можно удерживать ручными тисками, клещами или плоскогубцами с параллельными губками;</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крепить деталь, приспособление или инструмент на ходу станка;</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охлаждать инструмент с помощью мокрых тряпок или концов;</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останавливать рабочие органы выключенного станка нажимом руки на шпиндель или патрон. Не прикасаться к сверлу до полной его остановки;</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открывать или снимать ограждения и предохранительные устройства во время работы станка;</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смазывать станок на ходу при отсутствии специальных приспособлений, обеспечивающих безопасность;</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применять патроны и приспособления с выступающими стопорными винтами и болтами;</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пользоваться местным освещением напряжением выше 42 В;</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использовать станину станка для укладки каких-либо предметов и инструмента, производить керновку детали на столе станка;</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брать и подавать через станок какие-либо предметы во время работы станка;</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применять прокладки между зевом ключа и гранями гаек;</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работать на станке в рукавицах или перчатках, а также с забинтованными пальцами без резиновых напальчников;</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обдувать сжатым воздухом из шланга обрабатываемую деталь и станок;</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установке детали на станок грузоподъемным краном находиться между деталью и станком;</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опираться на станок во время его работы и позволять это делать другим;</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во время работы наклонять голову близко к шпинделю и режущему инструменту;</w:t>
      </w:r>
    </w:p>
    <w:p w:rsidR="0080705D" w:rsidRPr="0080705D" w:rsidRDefault="0080705D" w:rsidP="0080705D">
      <w:pPr>
        <w:numPr>
          <w:ilvl w:val="0"/>
          <w:numId w:val="1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оставлять ключи, приспособления и другие инструменты на работающем станке.</w:t>
      </w:r>
    </w:p>
    <w:p w:rsidR="0080705D" w:rsidRPr="0080705D" w:rsidRDefault="0080705D" w:rsidP="0080705D">
      <w:pPr>
        <w:shd w:val="clear" w:color="auto" w:fill="FFFFFF"/>
        <w:spacing w:after="240" w:line="240" w:lineRule="auto"/>
        <w:ind w:left="1440"/>
        <w:contextualSpacing/>
        <w:jc w:val="both"/>
        <w:textAlignment w:val="baseline"/>
        <w:rPr>
          <w:rFonts w:ascii="Times New Roman" w:eastAsia="Times New Roman" w:hAnsi="Times New Roman" w:cs="Times New Roman"/>
          <w:sz w:val="24"/>
          <w:szCs w:val="24"/>
          <w:lang w:eastAsia="ru-RU"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5.2. Требования безопасного обращения с исходными материалами (сырье, заготовки);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 Следить за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исправностью технических средств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другого оборудования, соблюдать правила их</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эксплуатации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инструкции по</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охране труда для соответствующих видов работ.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5.3. Указания по безопасному содержанию рабочего места.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5.3.2. Отходы следует удалять после полной остановки электроинструмента с помощью уборочных средств, исключающих травмирования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5.5. Требования, предъявляемые к правильному использованию (применению) средств индивидуальной защиты работников.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5.5.1. Работник обязан:</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соблюдать правила эксплуатации (использования)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вернуть работодателю утратившие до окончания нормативного срока эксплуатации или срока годности целостность или испорченные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СИЗ по истечении нормативного срока эксплуатации или срока годности, а также в случае увольнения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w:t>
      </w:r>
      <w:r w:rsidRPr="0080705D">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 xml:space="preserve">6. Требования охраны труда в аварийных ситуациях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 Перечень основных возможных аварий и аварийных ситуаций и причины, их вызывающие.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6.1.1. При выполнении работ на сверлильных станках возможно возникновение следующих аварийных ситуаций:</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повреждения и дефекты в конструкции зданий, по причине физического износа, истечения срока эксплуатации;</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технические проблемы с оборудованием, по причине высокого износа оборудования;</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возникновение очагов пожара, по причине нарушения требований пожарной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6.2.1.  При возникновении аварий и аварийных ситуаций работник  должен: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при пожаре: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принять меры по эвакуации людей, а при условии отсутствия угрозы жизни и здоровью людей – меры по тушению пожара в начальной стадии. Приступить к тушению пожара имеющимися средствами пожаротушения; при обнаружении возгорания немедленно сообщить об этом непосредственному руководителю работ, в </w:t>
      </w:r>
      <w:r w:rsidRPr="0080705D">
        <w:rPr>
          <w:rFonts w:ascii="Times New Roman" w:eastAsia="Times New Roman" w:hAnsi="Times New Roman" w:cs="Times New Roman"/>
          <w:sz w:val="24"/>
          <w:szCs w:val="24"/>
          <w:lang w:bidi="en-US"/>
        </w:rPr>
        <w:t xml:space="preserve"> пожарную часть по телефону 112 </w:t>
      </w:r>
      <w:r w:rsidRPr="0080705D">
        <w:rPr>
          <w:rFonts w:ascii="Times New Roman" w:eastAsia="Times New Roman" w:hAnsi="Times New Roman" w:cs="Times New Roman"/>
          <w:sz w:val="24"/>
          <w:szCs w:val="24"/>
          <w:lang w:eastAsia="ru-RU"/>
        </w:rPr>
        <w:t>с указанием наименования объекта защиты, адреса места его расположения, места возникновения пожара, а также фамилии сообщающего информацию;</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быстро, не поддаваясь панике, приступить к тушению пожара, используя все доступные средства (песок, воду, огнетушители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потушить огонь в кратчайшее время невозможно, отключить электричество, перекрыть газ и покинуть опасную зону;</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запрещено использовать для эвакуации лифт;</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невозможности самостоятельной эвакуации обозначить свое местоположение, вывесив из окна белую простыню или любой подходящий материал;</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путь к спасению возможен только через окно, бросить вниз подручные материалы, сократить высоту прыжка, используя привязанные к батареям шторы, простыни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эвакуации горящие помещения и задымленные места проходить быстро, задержав дыхание, защитив нос и рот влажной плотной тканью; в сильно задымленном помещении передвигаться ползком или пригнувшись, так как в прилегающем к полу пространстве чистый воздух сохраняется дольше;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открывать окна, так как с поступлением кислорода огонь горит сильнее;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отыскивая пострадавших, окликать их;</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на человеке загорелась одежда, помочь сбросить ее либо накинуть на горящего любое плотно и прижать его; когда доступ воздуха ограничен, горение быстро прекратится. Не давать человеку в горящей одежде бежать. Можно облить его водой;</w:t>
      </w:r>
    </w:p>
    <w:p w:rsidR="0080705D" w:rsidRPr="0080705D" w:rsidRDefault="0080705D" w:rsidP="0080705D">
      <w:pPr>
        <w:numPr>
          <w:ilvl w:val="0"/>
          <w:numId w:val="14"/>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rPr>
        <w:t>эвакуируясь группой из задымленного помещения, передвигаться цепочкой друг за другом, держась за ремень или плечо впереди идущего человека.</w:t>
      </w:r>
      <w:r w:rsidRPr="0080705D">
        <w:rPr>
          <w:rFonts w:ascii="Times New Roman" w:eastAsia="Times New Roman" w:hAnsi="Times New Roman" w:cs="Times New Roman"/>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 xml:space="preserve"> б) при прорыве системы отопления удалить посетителей (работников) из кабинета и вызвать слесаря-сантехника;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6.2.2. Целесообразные действия при взрыве (угрозе взрыва):</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подходить к взрывоопасным предметам и не трогать их;</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угрозе взрыва лечь на живот, защищая голову руками, дальше от окон, застекленных дверей, проходов, лестниц;</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произошел взрыв, принять меры к предотвращению пожара и паники, оказать первую помощь пострадавшим;</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повреждении здания пожаром или взрывом запрещается в него входить;</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нахождении вблизи взрывопожароопасного объекта соблюдать осторожность. Сирены и прерывистые гудки предприятий (транспортных средств) означают сигнал «Внимание всем!». Услышав его, немедленно включить громкоговоритель, радиоприемник или телевизор. Прослушать информационное сообщение о чрезвычайной ситуации и действовать согласно указаниям территориального управления ГО ЧС.</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6.2.3. Работы по ликвидации аварийных ситуаций должны проводиться в соответствии с разработанным планом организации работ.</w:t>
      </w:r>
    </w:p>
    <w:p w:rsidR="0080705D" w:rsidRPr="0080705D" w:rsidRDefault="0080705D" w:rsidP="0080705D">
      <w:pPr>
        <w:spacing w:after="0" w:line="240" w:lineRule="auto"/>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любым  доступным  способом (телефон, лично)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травмирования других людей.</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6.4. Действия по оказанию первой помощи пострадавшим при травмировании, отравлении и других повреждениях здоровья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6.4.3.Перечень состояний, при которых оказывается первая помощь:</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отсутствие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остановка дыхания и (или) остановка кровообращения;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наружные кровотечения;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отравления;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укусы или ужаливания ядовитых животных;</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судорожный приступ, сопровождающийся потерей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острые психологические реакции на стресс.</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6.4.4. Первая помощь пострадавшим оказывается в соответствии с Инструкцией  по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 основным показателям состояния пострадавшего относятся:</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сознание;</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дыхание;</w:t>
      </w:r>
    </w:p>
    <w:p w:rsidR="0080705D" w:rsidRPr="0080705D" w:rsidRDefault="0080705D" w:rsidP="0080705D">
      <w:pPr>
        <w:numPr>
          <w:ilvl w:val="0"/>
          <w:numId w:val="4"/>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кровообращение.</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6.4.5.Первая помощь оказывается при условии отсутствия угрожающих факторов жизни и здоровью оказывающего ее лица.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6.4.6.Оказание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Для оценки сознания пострадавшего необходимо взять его за плечи, аккуратно встряхнуть и громко спросить:  «Что с Вами? Помощь нужна?»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 xml:space="preserve">6.4.9.Оказать первую помощь пострадавшим (самостоятельно или привлекая помощников) в соответствии с характером их травм и их состоянием.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6.4.10.До прибытия скорой помощи контролировать состояние пострадавшего (или пострадавших), следя за дыханием и пульсом.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6.4.11.Не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6.4.12.Первоочередность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6.4.13. При оказании первой помощи используются комплекты и аптечки для оказания первой помощи пострадавшим в соответствии  с требованиями к комплектации которые утверждаются Министерством здравоохранения Российской Федерации.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6.4.14. При оказании первой помощи могут использоваться подручные средства.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6.4.15.Передача пострадавшего бригаде скорой медицинской помощи.</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7. Требования охраны труда по окончании работы </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7.1.Действия  при  приеме и  передаче смены в случае непрерывного технологического  процесса и работы оборудования</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b/>
          <w:bCs/>
          <w:sz w:val="24"/>
          <w:szCs w:val="24"/>
          <w:lang w:bidi="en-US"/>
        </w:rPr>
        <w:lastRenderedPageBreak/>
        <w:t xml:space="preserve">     </w:t>
      </w:r>
      <w:r w:rsidRPr="0080705D">
        <w:rPr>
          <w:rFonts w:ascii="Times New Roman" w:eastAsia="Times New Roman" w:hAnsi="Times New Roman" w:cs="Times New Roman"/>
          <w:b/>
          <w:bCs/>
          <w:sz w:val="24"/>
          <w:szCs w:val="24"/>
          <w:lang w:bidi="en-US"/>
        </w:rPr>
        <w:tab/>
        <w:t xml:space="preserve"> </w:t>
      </w:r>
      <w:r w:rsidRPr="0080705D">
        <w:rPr>
          <w:rFonts w:ascii="Times New Roman" w:eastAsia="Times New Roman" w:hAnsi="Times New Roman" w:cs="Times New Roman"/>
          <w:sz w:val="24"/>
          <w:szCs w:val="24"/>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7.2. Последовательность отключения, остановки, разборки, очистки, смазки оборудования, приспособлений, машин, механизмов и аппаратуры.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7.2.1. Выключить  электрические приборы, механизмы, аппаратуру, оборудование, за исключением  работающих в постоянном  режиме.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7.2.2.По окончании работы следует осмотреть и выключить станок.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7.2.3. Привести в порядок рабочее место:</w:t>
      </w:r>
    </w:p>
    <w:p w:rsidR="0080705D" w:rsidRPr="0080705D" w:rsidRDefault="0080705D" w:rsidP="0080705D">
      <w:pPr>
        <w:numPr>
          <w:ilvl w:val="0"/>
          <w:numId w:val="16"/>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убрать со станка стружку и металлическую пыль, инструмент, приспособления;</w:t>
      </w:r>
    </w:p>
    <w:p w:rsidR="0080705D" w:rsidRPr="0080705D" w:rsidRDefault="0080705D" w:rsidP="0080705D">
      <w:pPr>
        <w:numPr>
          <w:ilvl w:val="0"/>
          <w:numId w:val="16"/>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очистить станок от грязи;</w:t>
      </w:r>
    </w:p>
    <w:p w:rsidR="0080705D" w:rsidRPr="0080705D" w:rsidRDefault="0080705D" w:rsidP="0080705D">
      <w:pPr>
        <w:numPr>
          <w:ilvl w:val="0"/>
          <w:numId w:val="16"/>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вытереть и смазать трущиеся части станка;</w:t>
      </w:r>
    </w:p>
    <w:p w:rsidR="0080705D" w:rsidRPr="0080705D" w:rsidRDefault="0080705D" w:rsidP="0080705D">
      <w:pPr>
        <w:numPr>
          <w:ilvl w:val="0"/>
          <w:numId w:val="16"/>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сложить готовые детали и заготовки;</w:t>
      </w:r>
    </w:p>
    <w:p w:rsidR="0080705D" w:rsidRPr="0080705D" w:rsidRDefault="0080705D" w:rsidP="0080705D">
      <w:pPr>
        <w:numPr>
          <w:ilvl w:val="0"/>
          <w:numId w:val="16"/>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убрать инструмент в отведенное для него место.</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7.2.4. Во избежание самовозгорания промасленных тряпок и ветоши их необходимо собрать в специальный металлический ящик.</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7.2.5. По окончании работы на станках оборудованных ключ-маркой работник обязан вернуть ключ-марку на место, где она хранится.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7.3. Действия при уборке отходов, полученных в ходе производственной деятельности.</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7.3.1. </w:t>
      </w:r>
      <w:r w:rsidRPr="0080705D">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7.4. Требования соблюдения личной гигиены.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7.4.1. Работники должны соблюдать  требования личной гигиены.  Приходить  на  работу чистым, опрятно  одетым.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7.5. Порядок извещения руководителя работ о недостатках, влияющих на безопасность труда, обнаруженных во время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7.5.1. По окончании работы и всех недостатках, обнаруженных во время работы, известить своего непосредственного руководителя.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7.5.2.По окончании работ по наряду-допуску,  закрыть наряд-допуск.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7.5.3. Выйти с территории Учреждения.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7.5.4. Оставаться на территории Учреждения после окончания работы без согласования  с непосредственным   руководителем, директором  Учреждения,  не допускается.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Ведущий специалист по  охране  труда</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sz w:val="24"/>
          <w:szCs w:val="24"/>
          <w:lang w:bidi="en-US"/>
        </w:rPr>
        <w:t>МБУ ДО «СШ СОЦ» УКМО</w:t>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t>Метёнкина Г.Н.</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Default="0080705D" w:rsidP="0080705D">
      <w:pPr>
        <w:spacing w:after="0" w:line="240" w:lineRule="auto"/>
        <w:rPr>
          <w:rFonts w:ascii="Times New Roman" w:eastAsia="Times New Roman" w:hAnsi="Times New Roman" w:cs="Times New Roman"/>
          <w:bCs/>
          <w:sz w:val="24"/>
          <w:szCs w:val="24"/>
          <w:lang w:bidi="en-US"/>
        </w:rPr>
      </w:pPr>
    </w:p>
    <w:p w:rsidR="0080705D" w:rsidRPr="0080705D" w:rsidRDefault="0080705D" w:rsidP="0080705D">
      <w:pPr>
        <w:spacing w:after="0" w:line="240" w:lineRule="auto"/>
        <w:rPr>
          <w:rFonts w:ascii="Times New Roman" w:eastAsia="Times New Roman" w:hAnsi="Times New Roman" w:cs="Times New Roman"/>
          <w:bCs/>
          <w:sz w:val="24"/>
          <w:szCs w:val="24"/>
          <w:lang w:bidi="en-US"/>
        </w:rPr>
      </w:pPr>
    </w:p>
    <w:p w:rsidR="0080705D" w:rsidRPr="0080705D" w:rsidRDefault="0080705D" w:rsidP="0080705D">
      <w:pPr>
        <w:spacing w:after="0" w:line="240" w:lineRule="auto"/>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lastRenderedPageBreak/>
        <w:t>Приложение №3</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к   приказу МБУ ДО «СШ СОЦ» УКМО № 157-0</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от 22.12.2025г.</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Инструкция №30</w:t>
      </w: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по  охране  труда при  погрузочно-разгрузочных работах в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Раздел 1. Общие положения инструкции по  охране  труда</w:t>
      </w:r>
    </w:p>
    <w:p w:rsidR="0080705D" w:rsidRPr="0080705D" w:rsidRDefault="0080705D" w:rsidP="0080705D">
      <w:pPr>
        <w:spacing w:after="0" w:line="240" w:lineRule="auto"/>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 xml:space="preserve">          1.1. Настоящая инструкция устанавливает требования по обеспечению безопасных условий труда при  погрузочно-разгрузочных работах в </w:t>
      </w:r>
      <w:r w:rsidRPr="0080705D">
        <w:rPr>
          <w:rFonts w:ascii="Times New Roman" w:eastAsia="Times New Roman" w:hAnsi="Times New Roman" w:cs="Times New Roman"/>
          <w:bCs/>
          <w:sz w:val="24"/>
          <w:szCs w:val="24"/>
          <w:lang w:bidi="en-US"/>
        </w:rPr>
        <w:t xml:space="preserve">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 (далее по тексту – Учреждение).  </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1.2. Настоящая инструкция по охране труда</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 xml:space="preserve">при  погрузочно-разгрузочных работах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разработана на основе установленных обязательных требований по охране труда в Российской Федерации, а также на основе: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а) анализа работ   при  погрузочно-разгрузочных работах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б) результатов специальной оценки условий труда,  в том числе определения вредных производственных факторов;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г) определения профессиональных рисков и опасностей при  погрузочно-разгрузочных работах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анализа результатов расследования несчастных случаев, а также типичных причин несчастных случаев при  погрузочно-разгрузочных работах ;</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 xml:space="preserve">е) определения безопасных методов и приемов выполнения работ  при  погрузочно-разгрузочных работах. </w:t>
      </w:r>
      <w:r w:rsidRPr="0080705D">
        <w:rPr>
          <w:rFonts w:ascii="Times New Roman" w:eastAsia="Times New Roman" w:hAnsi="Times New Roman" w:cs="Times New Roman"/>
          <w:bCs/>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1.3. Выполнение требований настоящей инструкции обязательны</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для</w:t>
      </w:r>
      <w:r w:rsidRPr="0080705D">
        <w:rPr>
          <w:rFonts w:ascii="Times New Roman" w:eastAsia="Times New Roman" w:hAnsi="Times New Roman" w:cs="Times New Roman"/>
          <w:bCs/>
          <w:sz w:val="24"/>
          <w:szCs w:val="24"/>
          <w:lang w:bidi="en-US"/>
        </w:rPr>
        <w:t xml:space="preserve"> работников </w:t>
      </w:r>
      <w:r w:rsidRPr="0080705D">
        <w:rPr>
          <w:rFonts w:ascii="Times New Roman" w:eastAsia="Times New Roman" w:hAnsi="Times New Roman" w:cs="Times New Roman"/>
          <w:sz w:val="24"/>
          <w:szCs w:val="24"/>
          <w:lang w:bidi="en-US"/>
        </w:rPr>
        <w:t>Учреждения при выполнении им</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1.4. К работе  при  погрузочно-разгрузочных работах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 xml:space="preserve">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80705D">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80705D">
        <w:rPr>
          <w:rFonts w:ascii="Times New Roman" w:eastAsia="Times New Roman" w:hAnsi="Times New Roman" w:cs="Times New Roman"/>
          <w:sz w:val="24"/>
          <w:szCs w:val="24"/>
          <w:lang w:bidi="en-US"/>
        </w:rPr>
        <w:t xml:space="preserve"> обучение и проверку знаний безопасным методам и приемам выполнения работ;</w:t>
      </w:r>
      <w:r w:rsidRPr="0080705D">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80705D">
        <w:rPr>
          <w:rFonts w:ascii="Times New Roman" w:eastAsia="Times New Roman" w:hAnsi="Times New Roman" w:cs="Times New Roman"/>
          <w:sz w:val="24"/>
          <w:szCs w:val="24"/>
          <w:lang w:bidi="en-US"/>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1.5.Работник при выполнении работ должен иметь 1 группу по электробезопасности.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1.6.Повторный инструктаж проводится по программе первичного инструктажа один раз в шесть месяцев непосредственным руководителем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1.7. Внеплановый инструктаж проводится непосредственным руководителем работ при: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изменениях в эксплуатации оборудования, технологических процессах, использовании сырья и материалов,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требовании должностных лиц федеральной инспекции труда при установлении нарушений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 решении работодателя.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1.8. Целевой инструктаж проводится непосредственным руководителем работ в следующих случаях:</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в иных случаях, установленных работодателем.</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1.10. Работнику запрещается пользоваться инструментом, приспособлениями и оборудованием, безопасному обращению с которым он не обучен.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на  территории  Учреждения  запрещено.</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2. Нормативные ссылки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 Инструкция разработана на основании следующих документов и источников: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80705D">
        <w:rPr>
          <w:rFonts w:ascii="Times New Roman" w:eastAsia="Times New Roman" w:hAnsi="Times New Roman" w:cs="Times New Roman"/>
          <w:sz w:val="24"/>
          <w:szCs w:val="24"/>
          <w:lang w:val="en-US" w:bidi="en-US"/>
        </w:rPr>
        <w:t> </w:t>
      </w:r>
      <w:hyperlink r:id="rId17"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2.1.3. Правила по охране труда при эксплуатации электроустановок, Приказ Минтруда от 15.12.2020 № 903н;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2.1.4. Постановление Главного Государственного санитарного врача Российской Федерации от 2 декабря 2020 года №40  « Об утверждении санитарных правил СП 2.2.3670-20 "санитарно-эпидемиологические требования к условиям труда»;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2.1.6.</w:t>
      </w:r>
      <w:r w:rsidRPr="0080705D">
        <w:rPr>
          <w:rFonts w:ascii="Times New Roman" w:eastAsia="Times New Roman" w:hAnsi="Times New Roman" w:cs="Times New Roman"/>
          <w:sz w:val="24"/>
          <w:szCs w:val="24"/>
          <w:lang w:val="en-US" w:bidi="en-US"/>
        </w:rPr>
        <w:t> </w:t>
      </w:r>
      <w:hyperlink r:id="rId18" w:tgtFrame="_self" w:history="1">
        <w:r w:rsidRPr="0080705D">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2.1.7.</w:t>
      </w:r>
      <w:r w:rsidRPr="0080705D">
        <w:rPr>
          <w:rFonts w:ascii="Times New Roman" w:eastAsia="Times New Roman" w:hAnsi="Times New Roman" w:cs="Times New Roman"/>
          <w:sz w:val="24"/>
          <w:szCs w:val="24"/>
          <w:lang w:val="en-US" w:bidi="en-US"/>
        </w:rPr>
        <w:t> </w:t>
      </w:r>
      <w:hyperlink r:id="rId19" w:tgtFrame="_self" w:history="1">
        <w:r w:rsidRPr="0080705D">
          <w:rPr>
            <w:rFonts w:ascii="Times New Roman" w:eastAsia="Times New Roman" w:hAnsi="Times New Roman" w:cs="Times New Roman"/>
            <w:sz w:val="24"/>
            <w:szCs w:val="24"/>
            <w:bdr w:val="none" w:sz="0" w:space="0" w:color="auto" w:frame="1"/>
            <w:lang w:bidi="en-US"/>
          </w:rPr>
          <w:t>Приказ Минздрава от 28.01.2021 № 29н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2.1.8. Правила противопожарного режима в РФ, утвержденные</w:t>
      </w:r>
      <w:r w:rsidRPr="0080705D">
        <w:rPr>
          <w:rFonts w:ascii="Times New Roman" w:eastAsia="Times New Roman" w:hAnsi="Times New Roman" w:cs="Times New Roman"/>
          <w:sz w:val="24"/>
          <w:szCs w:val="24"/>
          <w:lang w:val="en-US" w:bidi="en-US"/>
        </w:rPr>
        <w:t> </w:t>
      </w:r>
      <w:hyperlink r:id="rId20"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2.1.9.</w:t>
      </w:r>
      <w:r w:rsidRPr="0080705D">
        <w:rPr>
          <w:rFonts w:ascii="Times New Roman" w:eastAsia="Times New Roman" w:hAnsi="Times New Roman" w:cs="Times New Roman"/>
          <w:sz w:val="24"/>
          <w:szCs w:val="24"/>
        </w:rPr>
        <w:t xml:space="preserve"> Правила по охране труда при погрузочно-разгрузочных работах и размещении грузов Приказ Минтруда от 28.10.2020 № 753н;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2.1.10.</w:t>
      </w:r>
      <w:r w:rsidRPr="0080705D">
        <w:rPr>
          <w:rFonts w:ascii="Times New Roman" w:eastAsia="Times New Roman" w:hAnsi="Times New Roman" w:cs="Times New Roman"/>
          <w:sz w:val="24"/>
          <w:szCs w:val="24"/>
        </w:rPr>
        <w:t>«Правила по охране труда при работе с инструментом и приспособлениями» утверждены приказом Министерства труда и социальной защиты Российской Федерации от 27.11.2020, №835н;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2.1.11.</w:t>
      </w:r>
      <w:r w:rsidRPr="0080705D">
        <w:rPr>
          <w:rFonts w:ascii="Times New Roman" w:eastAsia="Times New Roman" w:hAnsi="Times New Roman" w:cs="Times New Roman"/>
          <w:sz w:val="24"/>
          <w:szCs w:val="24"/>
        </w:rPr>
        <w:t>Правила по охране труда при обработке металлов, Приказ Минтруда от 11.12.2020 № 887н;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2.1.12.</w:t>
      </w:r>
      <w:r w:rsidRPr="0080705D">
        <w:rPr>
          <w:rFonts w:ascii="Times New Roman" w:eastAsia="Times New Roman" w:hAnsi="Times New Roman" w:cs="Times New Roman"/>
          <w:sz w:val="24"/>
          <w:szCs w:val="24"/>
          <w:lang w:val="en-US" w:bidi="en-US"/>
        </w:rPr>
        <w:t> </w:t>
      </w:r>
      <w:hyperlink r:id="rId21" w:tgtFrame="_self" w:history="1">
        <w:r w:rsidRPr="0080705D">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 утверждении Порядка оказания первой помощи».</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3. Общие требования охраны труда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3.1.1. Работнику необходимо  соблюдать: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правила внутреннего  трудового  распорядка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настоящей  инструкции;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по  выполнению режима рабочего  времени и  времени  отдыха при  выполнении  своих должностных обязанностей.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3.2.Соблюдение правил внутреннего распорядка.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3.2.1.Работник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
          <w:bCs/>
          <w:sz w:val="24"/>
          <w:szCs w:val="24"/>
          <w:lang w:bidi="en-US"/>
        </w:rPr>
        <w:t xml:space="preserve">3.3. Требования по выполнению режимов труда и отдыха при выполнении </w:t>
      </w:r>
      <w:r w:rsidRPr="0080705D">
        <w:rPr>
          <w:rFonts w:ascii="Times New Roman" w:eastAsia="Times New Roman" w:hAnsi="Times New Roman" w:cs="Times New Roman"/>
          <w:sz w:val="24"/>
          <w:szCs w:val="24"/>
          <w:lang w:bidi="en-US"/>
        </w:rPr>
        <w:t xml:space="preserve"> погрузочно-разгрузочных работах.  </w:t>
      </w:r>
      <w:r w:rsidRPr="0080705D">
        <w:rPr>
          <w:rFonts w:ascii="Times New Roman" w:eastAsia="Times New Roman" w:hAnsi="Times New Roman" w:cs="Times New Roman"/>
          <w:bCs/>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3.3.1. При выполнении погрузочно-разгрузочных работ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работник   обязан соблюдать режимы труда и отдыха.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определяется  внутренним  трудовым  распорядком.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3.3.3.Работник должен выходить на работу своевременно и подготовленным к работе.</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3.4.1. При выполнении погрузочно-разгрузочных работ на работника могут воздействовать опасные и вредные производственные факторы:</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движущихся машин, промышленного транспорта, перемещаемых грузов;</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lastRenderedPageBreak/>
        <w:t>падающих предметов (перемещаемого груза);</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повышенного уровня шума и вибрации;</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повышенной или пониженной температуры воздуха рабочей зоны;</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недостаточной освещенности рабочей зоны;</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повышенной запыленности и загазованности воздуха рабочей зоны;</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повышенного уровня статического электричества;</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неблагоприятных климатических условий на открытых площадках (дождь, снег, туман, ветер);</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расположения рабочих мест на высоте относительно поверхности рабочих площадок и водной поверхности;</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физических перегрузок;</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нервно-психических перегрузок;</w:t>
      </w:r>
    </w:p>
    <w:p w:rsidR="0080705D" w:rsidRPr="0080705D" w:rsidRDefault="0080705D" w:rsidP="0080705D">
      <w:pPr>
        <w:numPr>
          <w:ilvl w:val="0"/>
          <w:numId w:val="17"/>
        </w:numPr>
        <w:spacing w:before="100" w:after="100" w:line="240" w:lineRule="auto"/>
        <w:ind w:left="780" w:right="180"/>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перемещаемого груза.</w:t>
      </w:r>
    </w:p>
    <w:p w:rsidR="0080705D" w:rsidRPr="0080705D" w:rsidRDefault="0080705D" w:rsidP="0080705D">
      <w:pPr>
        <w:spacing w:before="100" w:after="100" w:line="240" w:lineRule="auto"/>
        <w:ind w:left="780" w:right="18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3.4.2. В качестве опасностей</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в соответствии с перечнем профессиональных рисков и опасностей строительного участка, представляющих угрозу жизни и здоровью работников, при выполнении погрузочно-разгрузочных работ могут возникнуть следующие риски:</w:t>
      </w:r>
    </w:p>
    <w:p w:rsidR="0080705D" w:rsidRPr="0080705D" w:rsidRDefault="0080705D" w:rsidP="0080705D">
      <w:pPr>
        <w:numPr>
          <w:ilvl w:val="0"/>
          <w:numId w:val="18"/>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непреднамеренный контакт человека с движущимися частями оборудования;</w:t>
      </w:r>
    </w:p>
    <w:p w:rsidR="0080705D" w:rsidRPr="0080705D" w:rsidRDefault="0080705D" w:rsidP="0080705D">
      <w:pPr>
        <w:numPr>
          <w:ilvl w:val="0"/>
          <w:numId w:val="18"/>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возможный удар от падающих предметов при обрыве поднимаемого груза;</w:t>
      </w:r>
    </w:p>
    <w:p w:rsidR="0080705D" w:rsidRPr="0080705D" w:rsidRDefault="0080705D" w:rsidP="0080705D">
      <w:pPr>
        <w:numPr>
          <w:ilvl w:val="0"/>
          <w:numId w:val="18"/>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высыпание части груза;</w:t>
      </w:r>
    </w:p>
    <w:p w:rsidR="0080705D" w:rsidRPr="0080705D" w:rsidRDefault="0080705D" w:rsidP="0080705D">
      <w:pPr>
        <w:numPr>
          <w:ilvl w:val="0"/>
          <w:numId w:val="18"/>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падение ГПМ;</w:t>
      </w:r>
    </w:p>
    <w:p w:rsidR="0080705D" w:rsidRPr="0080705D" w:rsidRDefault="0080705D" w:rsidP="0080705D">
      <w:pPr>
        <w:numPr>
          <w:ilvl w:val="0"/>
          <w:numId w:val="18"/>
        </w:numPr>
        <w:spacing w:before="100" w:after="100" w:line="240" w:lineRule="auto"/>
        <w:ind w:left="780" w:right="18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наезд и удар при столкновении с передвижными ГПМ.</w:t>
      </w:r>
    </w:p>
    <w:p w:rsidR="0080705D" w:rsidRPr="0080705D" w:rsidRDefault="0080705D" w:rsidP="0080705D">
      <w:pPr>
        <w:spacing w:after="0" w:line="240" w:lineRule="auto"/>
        <w:ind w:left="720"/>
        <w:contextualSpacing/>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3.5.1. При выполнении работ работник обеспечивается СИЗ и смывающими средствами </w:t>
      </w:r>
      <w:r w:rsidRPr="0080705D">
        <w:rPr>
          <w:rFonts w:ascii="Times New Roman" w:eastAsia="Times New Roman" w:hAnsi="Times New Roman" w:cs="Times New Roman"/>
          <w:sz w:val="24"/>
          <w:szCs w:val="24"/>
          <w:u w:val="single"/>
          <w:lang w:bidi="en-US"/>
        </w:rPr>
        <w:t>в соответствии  локальными  актами директора  Учреждения</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3.5.3.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3.5.4. Личную одежду и спецодежду необходимо хранить отдельно в шкафчиках и гардеробной. Уносить спецодежду за пределы Учреждения  запрещается.</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3.6. Порядок уведомления администрации о случаях травмирования работника и неисправности оборудования, приспособлений и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3.6.2.Работник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3.6.4. Работник  должен знать и уметь применять приемы оказания первой помощи при биологических авариях, травмах, ожогах, отравлениях, аллергических реакциях и т. 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3.7.5. Для питья употреблять воду из диспенсеров, кулеров,  чайников.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3.7.6. Курить  на  территории Учреждения запрещено.  Принимать пищу разрешается только в специально отведенных для этой цели местах.</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4.1. Порядок подготовки рабочего места.</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4.1.1. Перед началом работы необходимо:</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подготовить рабочее место;</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отрегулировать освещение в месте производства работ;</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проверить правильность подключения оборудования к электросети;</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проверить исправность проводов питания и отсутствие оголенных участков проводов;</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получить на сменно-встречном собрании от своего руководителя задание на смену с указанием мер безопасности для выполнения задания;</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оценить свою теоретическую и практическую подготовку применительно к намечаемой работе;</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определить источники опасности, которые могут воздействовать при выполнении порученного задания, и риски;</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обратиться к своему непосредственному руководителю;</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определить возможные способы защиты себя и окружающих от имеющихся опасностей;</w:t>
      </w:r>
    </w:p>
    <w:p w:rsidR="0080705D" w:rsidRPr="0080705D" w:rsidRDefault="0080705D" w:rsidP="0080705D">
      <w:pPr>
        <w:numPr>
          <w:ilvl w:val="0"/>
          <w:numId w:val="19"/>
        </w:numPr>
        <w:spacing w:before="100" w:after="100" w:line="240" w:lineRule="auto"/>
        <w:ind w:left="780" w:right="18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проверить исправность и безопасность механизмов, инструмента, приспособлений, которыми предстоит работать.</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4.1.2. Работник должен обеспечить чистоту и порядок на рабочем месте.</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4.1.3. С рабочего места необходимо убрать мусор, производственные отходы, ненужные для выполнения работы материалы.</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4.1.4. Проходы не должны быть загромождены. Необходимо очищать их от наледи, а также удалять случайно пролитые жидкости (масла, эмульсии и т. п.). Скользкие места необходимо посыпать песком.</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4.1.5. Пол должен быть ровным, без выбоин и трещин. Подножные решетки должны быть исправны.</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4.1.6. Отверстия, открытые колодцы, приямки, проемы должны быть четко обозначены и отгорожены. В противном случае их необходимо закрыть.</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4.1.7.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4.1.8.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4.1.9.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4.2. Порядок проверки исходных материалов (заготовки).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sz w:val="24"/>
          <w:szCs w:val="24"/>
          <w:lang w:bidi="en-US"/>
        </w:rPr>
        <w:t>4.2.1. Перед началом работы работник обязан проверить исправность и комплектность исходных материалов (заготовок) при наличии.</w:t>
      </w:r>
      <w:r w:rsidRPr="0080705D">
        <w:rPr>
          <w:rFonts w:ascii="Times New Roman" w:eastAsia="Times New Roman" w:hAnsi="Times New Roman" w:cs="Times New Roman"/>
          <w:sz w:val="24"/>
          <w:szCs w:val="24"/>
          <w:lang w:eastAsia="ru-RU" w:bidi="ru-RU"/>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4.4.1.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предупреждающих и предписывающих плакатов (знаков).</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4.4.2.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4.4.3. Инструменты и приспособления на рабочем месте должны храниться в специальных шкафах и уложены в должном порядке, а при переноске – в сумках или в специальных ящиках.</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Проверить исправность погрузочно-разгрузочных приспособлений, индивидуальных средств защиты.</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4.4.4. Подготовить свое рабочее место:</w:t>
      </w:r>
    </w:p>
    <w:p w:rsidR="0080705D" w:rsidRPr="0080705D" w:rsidRDefault="0080705D" w:rsidP="0080705D">
      <w:pPr>
        <w:numPr>
          <w:ilvl w:val="0"/>
          <w:numId w:val="20"/>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погрузочно-разгрузочная площадка, проходы и проезды освобождаются от посторонних предметов, ликвидируются ямы, рытвины, скользкие места </w:t>
      </w:r>
      <w:r w:rsidRPr="0080705D">
        <w:rPr>
          <w:rFonts w:ascii="Times New Roman" w:eastAsia="Times New Roman" w:hAnsi="Times New Roman" w:cs="Times New Roman"/>
          <w:sz w:val="24"/>
          <w:szCs w:val="24"/>
          <w:lang w:bidi="en-US"/>
        </w:rPr>
        <w:lastRenderedPageBreak/>
        <w:t>посыпаются противоскользящими средствами (например, песком или мелким шлаком);</w:t>
      </w:r>
    </w:p>
    <w:p w:rsidR="0080705D" w:rsidRPr="0080705D" w:rsidRDefault="0080705D" w:rsidP="0080705D">
      <w:pPr>
        <w:numPr>
          <w:ilvl w:val="0"/>
          <w:numId w:val="20"/>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проверяется и обеспечивается исправное состояние подъемников, люков, трапов в складских помещениях, расположенных в подвалах и полуподвалах;</w:t>
      </w:r>
    </w:p>
    <w:p w:rsidR="0080705D" w:rsidRPr="0080705D" w:rsidRDefault="0080705D" w:rsidP="0080705D">
      <w:pPr>
        <w:numPr>
          <w:ilvl w:val="0"/>
          <w:numId w:val="20"/>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обеспечивается безопасное для выполнения работ освещение рабочих мест;</w:t>
      </w:r>
    </w:p>
    <w:p w:rsidR="0080705D" w:rsidRPr="0080705D" w:rsidRDefault="0080705D" w:rsidP="0080705D">
      <w:pPr>
        <w:numPr>
          <w:ilvl w:val="0"/>
          <w:numId w:val="20"/>
        </w:numPr>
        <w:spacing w:before="100" w:after="100" w:line="240" w:lineRule="auto"/>
        <w:ind w:left="780" w:right="180"/>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проводится осмотр рабочих мест.</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Приступать к работе разрешается после выполнения подготовительных мероприятий и устранения всех недостатков и неисправностей.</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4.4.5. Проверить наличие аптечки первой помощи, противопожарного инвентаря, наличие средств индивидуальной защиты.</w:t>
      </w: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4.4.5.Работник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4.4.6.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4.4.7.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 Требования охраны труда во время работы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 При выполнении погрузочно-разгрузочных работ работник обязан выполнять только ту работу, по которой прошел обучение, инструктаж по охране труда и к которой допущен работником, ответственным за безопасное выполнение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 Не допускать к своей работе необученных и посторонних лиц.</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5.1.3. Производство погрузочно-разгрузочных работ допускается при соблюдении предельно допустимых норм разового подъема тяжестей (без перемещения): мужчинами – не более 50 кг, женщинами – не более 15 кг.</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 Погрузка и разгрузка грузов массой от 50 до 500 кг должны производиться с применением грузоподъемного оборудования и устройств (тельферов, лебедок, талей, блоков). Ручные погрузка и разгрузка таких грузов допускаются под руководством лица, назначенного работодателем ответственным за безопасное производство работ, и при условии, что нагрузка на одного работника не будет превышать 50 кг.</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Погрузка и разгрузка грузов массой более 500 кг должны производиться с применением грузоподъемных машин.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5.1.5. 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5.1.6. Строповка грузов производится в соответствии со схемами строповки.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Схемы строповки, графическое изображение способов строповки и зацепки грузов выдаются работникам или вывешиваются в местах производства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Погрузка и разгрузка грузов, на которые не разработаны схемы строповки, производятся под руководством лица, ответственного за безопасное производство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этом применяются съемные грузозахватные приспособления, тара и другие вспомогательные средства, указанные в документации на транспортирование грузов.</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5.1.7. При строповке грузов необходимо руководствоваться следующим:</w:t>
      </w:r>
    </w:p>
    <w:p w:rsidR="0080705D" w:rsidRPr="0080705D" w:rsidRDefault="0080705D" w:rsidP="0080705D">
      <w:pPr>
        <w:numPr>
          <w:ilvl w:val="0"/>
          <w:numId w:val="21"/>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масса и центр тяжести изделий заводской продукции указываются в технической документации завода-изготовителя;</w:t>
      </w:r>
    </w:p>
    <w:p w:rsidR="0080705D" w:rsidRPr="0080705D" w:rsidRDefault="0080705D" w:rsidP="0080705D">
      <w:pPr>
        <w:numPr>
          <w:ilvl w:val="0"/>
          <w:numId w:val="21"/>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масса станков, машин, механизмов и другого оборудования указывается на заводской табличке, прикрепленной к станине или раме станка или машины;</w:t>
      </w:r>
    </w:p>
    <w:p w:rsidR="0080705D" w:rsidRPr="0080705D" w:rsidRDefault="0080705D" w:rsidP="0080705D">
      <w:pPr>
        <w:numPr>
          <w:ilvl w:val="0"/>
          <w:numId w:val="21"/>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масса, центр тяжести и места строповки упакованного груза указываются на обшивке груза;</w:t>
      </w:r>
    </w:p>
    <w:p w:rsidR="0080705D" w:rsidRPr="0080705D" w:rsidRDefault="0080705D" w:rsidP="0080705D">
      <w:pPr>
        <w:numPr>
          <w:ilvl w:val="0"/>
          <w:numId w:val="21"/>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строповка крупногабаритных грузов производится за специальные устройства, строповочные узлы или обозначенные на грузе места в зависимости от положения его центра тяжести.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5.1.8. После строповки груза для проверки ее надежности груз должен быть поднят на высоту 200–300 мм от уровня пола (площадки). Только убедившись в надежности строповки, работник, застропивший груз, дает команду на дальнейший подъем и перемещение груза.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5.1.9. Перемещать груз над рабочими местами при нахождении людей в зоне перемещения груза запрещается.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5.1.10. 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5.1.11. При погрузке и разгрузке грузов с применением конвейера необходимо соблюдать следующие требования: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 укладка грузов обеспечивает равномерную загрузку рабочего органа конвейера и устойчивое положение груза;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 подача и снятие груза с рабочего органа конвейера производятся при помощи специальных подающих и приемных устройств.</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5.1.12. При погрузке и разгрузке сыпучих грузов соблюдаются следующие требования:</w:t>
      </w:r>
    </w:p>
    <w:p w:rsidR="0080705D" w:rsidRPr="0080705D" w:rsidRDefault="0080705D" w:rsidP="0080705D">
      <w:pPr>
        <w:numPr>
          <w:ilvl w:val="0"/>
          <w:numId w:val="22"/>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погрузка и разгрузка сыпучих грузов производятся механизированным способом, исключающим по возможности загрязнение воздуха рабочей зоны. При невозможности исключения загрязнения воздуха рабочей зоны работники обеспечиваются средствами индивидуальной защиты органов дыхания фильтрующего типа;</w:t>
      </w:r>
    </w:p>
    <w:p w:rsidR="0080705D" w:rsidRPr="0080705D" w:rsidRDefault="0080705D" w:rsidP="0080705D">
      <w:pPr>
        <w:numPr>
          <w:ilvl w:val="0"/>
          <w:numId w:val="22"/>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погрузке сыпучих грузов из штабеля не допускается производство работ подкопом с образованием козырька с угрозой его обрушения;</w:t>
      </w:r>
    </w:p>
    <w:p w:rsidR="0080705D" w:rsidRPr="0080705D" w:rsidRDefault="0080705D" w:rsidP="0080705D">
      <w:pPr>
        <w:numPr>
          <w:ilvl w:val="0"/>
          <w:numId w:val="22"/>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разгрузке сыпучих грузов из полувагонов люки открываются специальными приспособлениями, позволяющими работникам находиться на безопасном расстоянии от разгружаемого груза;</w:t>
      </w:r>
    </w:p>
    <w:p w:rsidR="0080705D" w:rsidRPr="0080705D" w:rsidRDefault="0080705D" w:rsidP="0080705D">
      <w:pPr>
        <w:numPr>
          <w:ilvl w:val="0"/>
          <w:numId w:val="22"/>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разгрузке сыпучих грузов из полувагонов на путях, расположенных на высоте более 2,5 м (на эстакадах), открытие люков производится со специальных мостков;</w:t>
      </w:r>
    </w:p>
    <w:p w:rsidR="0080705D" w:rsidRPr="0080705D" w:rsidRDefault="0080705D" w:rsidP="0080705D">
      <w:pPr>
        <w:numPr>
          <w:ilvl w:val="0"/>
          <w:numId w:val="22"/>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разгрузке бункеров, башен и других емкостей с сыпучими материалами в верхней части емкостей предусматриваются специальные устройства (решетки, люки, ограждения), исключающие возможность падения работников в емкости.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5.1.13. Погрузка груза в кузов транспортного средства производится по направлению от кабины к заднему борту, разгрузка – в обратном порядке.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5.1.14. При погрузке груза в кузов транспортного средства необходимо соблюдать следующие требования:</w:t>
      </w:r>
    </w:p>
    <w:p w:rsidR="0080705D" w:rsidRPr="0080705D" w:rsidRDefault="0080705D" w:rsidP="0080705D">
      <w:pPr>
        <w:numPr>
          <w:ilvl w:val="0"/>
          <w:numId w:val="23"/>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погрузке навалом груз располагается равномерно по всей площади пола кузова и не должен возвышаться над бортами кузова (стандартными или наращенными);</w:t>
      </w:r>
    </w:p>
    <w:p w:rsidR="0080705D" w:rsidRPr="0080705D" w:rsidRDefault="0080705D" w:rsidP="0080705D">
      <w:pPr>
        <w:numPr>
          <w:ilvl w:val="0"/>
          <w:numId w:val="23"/>
        </w:numPr>
        <w:spacing w:before="100" w:after="100"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bidi="en-US"/>
        </w:rPr>
        <w:t xml:space="preserve">штучные грузы, возвышающиеся над бортом кузова транспортного средства, увязываются такелажем (канатами и другими обвязочными материалами в соответствии с технической документацией завода-изготовителя). </w:t>
      </w:r>
      <w:r w:rsidRPr="0080705D">
        <w:rPr>
          <w:rFonts w:ascii="Times New Roman" w:eastAsia="Times New Roman" w:hAnsi="Times New Roman" w:cs="Times New Roman"/>
          <w:sz w:val="24"/>
          <w:szCs w:val="24"/>
          <w:lang w:val="en-US" w:bidi="en-US"/>
        </w:rPr>
        <w:t>Работники, увязывающие грузы, находятся на погрузочно-разгрузочной площадке;</w:t>
      </w:r>
    </w:p>
    <w:p w:rsidR="0080705D" w:rsidRPr="0080705D" w:rsidRDefault="0080705D" w:rsidP="0080705D">
      <w:pPr>
        <w:numPr>
          <w:ilvl w:val="0"/>
          <w:numId w:val="23"/>
        </w:numPr>
        <w:spacing w:before="100" w:after="100"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bidi="en-US"/>
        </w:rPr>
        <w:lastRenderedPageBreak/>
        <w:t xml:space="preserve">ящичные, бочковые и другие штучные грузы укладываются плотно и без промежутков – так, чтобы при движении транспортного средства они не могли перемещаться по полу кузова. </w:t>
      </w:r>
      <w:r w:rsidRPr="0080705D">
        <w:rPr>
          <w:rFonts w:ascii="Times New Roman" w:eastAsia="Times New Roman" w:hAnsi="Times New Roman" w:cs="Times New Roman"/>
          <w:sz w:val="24"/>
          <w:szCs w:val="24"/>
          <w:lang w:val="en-US" w:bidi="en-US"/>
        </w:rPr>
        <w:t>Промежутки между грузами заполняются прокладками и распорками;</w:t>
      </w:r>
    </w:p>
    <w:p w:rsidR="0080705D" w:rsidRPr="0080705D" w:rsidRDefault="0080705D" w:rsidP="0080705D">
      <w:pPr>
        <w:numPr>
          <w:ilvl w:val="0"/>
          <w:numId w:val="23"/>
        </w:numPr>
        <w:spacing w:before="100" w:after="100"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bidi="en-US"/>
        </w:rPr>
        <w:t xml:space="preserve">при погрузке грузов в бочковой таре в несколько рядов их накатывают по слегам или покатам боковой поверхностью. Бочки с жидким грузом устанавливаются пробками вверх. Каждый ряд бочек устанавливается на прокладках из досок, и все крайние ряды подклиниваются клиньями. </w:t>
      </w:r>
      <w:r w:rsidRPr="0080705D">
        <w:rPr>
          <w:rFonts w:ascii="Times New Roman" w:eastAsia="Times New Roman" w:hAnsi="Times New Roman" w:cs="Times New Roman"/>
          <w:sz w:val="24"/>
          <w:szCs w:val="24"/>
          <w:lang w:val="en-US" w:bidi="en-US"/>
        </w:rPr>
        <w:t>Применение вместо клиньев других предметов не допускается;</w:t>
      </w:r>
    </w:p>
    <w:p w:rsidR="0080705D" w:rsidRPr="0080705D" w:rsidRDefault="0080705D" w:rsidP="0080705D">
      <w:pPr>
        <w:numPr>
          <w:ilvl w:val="0"/>
          <w:numId w:val="23"/>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стеклянная тара с жидкостями в обрешетках устанавливается стоя;</w:t>
      </w:r>
    </w:p>
    <w:p w:rsidR="0080705D" w:rsidRPr="0080705D" w:rsidRDefault="0080705D" w:rsidP="0080705D">
      <w:pPr>
        <w:numPr>
          <w:ilvl w:val="0"/>
          <w:numId w:val="23"/>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запрещается устанавливать груз в стеклянной таре в обрешетках друг на друга (в два яруса) без прокладок, предохраняющих нижний ряд от разрушения во время транспортировки;</w:t>
      </w:r>
    </w:p>
    <w:p w:rsidR="0080705D" w:rsidRPr="0080705D" w:rsidRDefault="0080705D" w:rsidP="0080705D">
      <w:pPr>
        <w:numPr>
          <w:ilvl w:val="0"/>
          <w:numId w:val="23"/>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каждый груз в отдельности должен быть укреплен в кузове транспортного средства, чтобы во время движения он не мог переместиться или опрокинуться.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5.1.15. Безопасность при выполнении погрузочно-разгрузочных работ и размещении груза в таре обеспечивается содержанием тары в исправном состоянии и правильным ее использованием.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 таре, за исключением специальной технологической, указываются ее номер, назначение, собственная масса, максимальная масса груза, для транспортировки и перемещения которого она предназначена.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Емкость тары должна исключать возможность перегрузки грузоподъемной машины.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производстве погрузочно-разгрузочных работ запрещается применять тару, имеющую дефекты, обнаруженные при внешнем осмотре.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5.1.16. При погрузке, разгрузке и размещении груза в таре необходимо соблюдать следующие требования:</w:t>
      </w:r>
    </w:p>
    <w:p w:rsidR="0080705D" w:rsidRPr="0080705D" w:rsidRDefault="0080705D" w:rsidP="0080705D">
      <w:pPr>
        <w:numPr>
          <w:ilvl w:val="0"/>
          <w:numId w:val="24"/>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тара загружается не более номинальной массы брутто;</w:t>
      </w:r>
    </w:p>
    <w:p w:rsidR="0080705D" w:rsidRPr="0080705D" w:rsidRDefault="0080705D" w:rsidP="0080705D">
      <w:pPr>
        <w:numPr>
          <w:ilvl w:val="0"/>
          <w:numId w:val="24"/>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способы погрузки или разгрузки исключают появление остаточных деформаций тары;</w:t>
      </w:r>
    </w:p>
    <w:p w:rsidR="0080705D" w:rsidRPr="0080705D" w:rsidRDefault="0080705D" w:rsidP="0080705D">
      <w:pPr>
        <w:numPr>
          <w:ilvl w:val="0"/>
          <w:numId w:val="24"/>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груз, уложенный в тару, находится ниже уровня ее бортов;</w:t>
      </w:r>
    </w:p>
    <w:p w:rsidR="0080705D" w:rsidRPr="0080705D" w:rsidRDefault="0080705D" w:rsidP="0080705D">
      <w:pPr>
        <w:numPr>
          <w:ilvl w:val="0"/>
          <w:numId w:val="24"/>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открывающиеся стенки тары, уложенной в штабель, находятся в закрытом положении;</w:t>
      </w:r>
    </w:p>
    <w:p w:rsidR="0080705D" w:rsidRPr="0080705D" w:rsidRDefault="0080705D" w:rsidP="0080705D">
      <w:pPr>
        <w:numPr>
          <w:ilvl w:val="0"/>
          <w:numId w:val="24"/>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перемещение тары волоком и кантованием не допускается.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5.1.17. Грузы в бочках, барабанах, рулонах (катно-бочковые грузы) допускается грузить вручную путем перекатывания или кантования при условии, что пол складского помещения находится на одном уровне с полом вагона или кузова транспортного средства.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Если пол складского помещения расположен ниже уровня пола вагона или кузова транспортного средства, погрузка и разгрузка катно-бочковых грузов вручную при кантовании допускаются по слегам или покатам двумя работниками при массе одной единицы груза не более 80 кг, а при массе более 80 кг необходимо применять канаты или погрузочные машины.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Запрещается находиться перед скатываемыми грузами или сзади накатываемых по слегам (покатам) катно-бочковых грузов.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5.1.18. Погрузка и разгрузка вручную грузов, превышающих длину кузова транспортного средства на 2 м и более (далее – длинномерные грузы), требуют обязательного применения канатов. Эта работа выполняется не менее чем двумя работниками.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5.1.19. При погрузке длинномерных грузов на прицепы-роспуски необходимо оставлять зазор между задней стенкой кабины транспортного средства и грузом с таким расчетом, чтобы прицеп-роспуск мог свободно поворачиваться по отношению к транспортному средству на 90° в каждую сторону.</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5.1.20. При погрузке и разгрузке длинномерных грузов, вес которых с учетом массы транспортного средства превышает установленные на территории Российской Федерации вес транспортного средства или нагрузку на ось транспортного средства (далее – длинномерные тяжеловесные грузы), применяют страховку груза канатами с соблюдением мер безопасности:</w:t>
      </w:r>
    </w:p>
    <w:p w:rsidR="0080705D" w:rsidRPr="0080705D" w:rsidRDefault="0080705D" w:rsidP="0080705D">
      <w:pPr>
        <w:numPr>
          <w:ilvl w:val="0"/>
          <w:numId w:val="25"/>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накатывании тяжеловесного длинномерного груза запрещается находиться с противоположной стороны его движения;</w:t>
      </w:r>
    </w:p>
    <w:p w:rsidR="0080705D" w:rsidRPr="0080705D" w:rsidRDefault="0080705D" w:rsidP="0080705D">
      <w:pPr>
        <w:numPr>
          <w:ilvl w:val="0"/>
          <w:numId w:val="25"/>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укладке тяжеловесного длинномерного груза в кузове транспортного средства нельзя находиться на торцевой стороне длинномера со стороны кабины транспортного средства.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Укладка тяжеловесного длинномерного груза в кузове транспортного средства выполняется с применением лома или ваги.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5.1.21. При погрузке груза неправильной формы и сложной конфигурации (кроме грузов, которые не допускается кантовать) груз располагается на транспортном средстве таким образом, чтобы центр тяжести занимал возможно низкое положение.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5.1.22. Погрузка груза в полувагон или на платформу производится в соответствии с нормами его перевозки железнодорожным транспортом.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5.1.23. Погрузка груза в транспортные средства производится таким образом, чтобы обеспечивалась возможность удобной и безопасной строповки его при разгрузке.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bidi="en-US"/>
        </w:rPr>
        <w:t xml:space="preserve">5.1.24. При погрузке грузов на подвижной состав тележки вагонов загружаются равномерно. </w:t>
      </w:r>
      <w:r w:rsidRPr="0080705D">
        <w:rPr>
          <w:rFonts w:ascii="Times New Roman" w:eastAsia="Times New Roman" w:hAnsi="Times New Roman" w:cs="Times New Roman"/>
          <w:sz w:val="24"/>
          <w:szCs w:val="24"/>
          <w:lang w:val="en-US" w:bidi="en-US"/>
        </w:rPr>
        <w:t>Разница в загрузке тележек вагонов не должна превышать:</w:t>
      </w:r>
    </w:p>
    <w:p w:rsidR="0080705D" w:rsidRPr="0080705D" w:rsidRDefault="0080705D" w:rsidP="0080705D">
      <w:pPr>
        <w:numPr>
          <w:ilvl w:val="0"/>
          <w:numId w:val="26"/>
        </w:numPr>
        <w:spacing w:before="100" w:after="100"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для четырехосных вагонов – 10 т;</w:t>
      </w:r>
    </w:p>
    <w:p w:rsidR="0080705D" w:rsidRPr="0080705D" w:rsidRDefault="0080705D" w:rsidP="0080705D">
      <w:pPr>
        <w:numPr>
          <w:ilvl w:val="0"/>
          <w:numId w:val="26"/>
        </w:numPr>
        <w:spacing w:before="100" w:after="100"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для шестиосных вагонов – 15 т;</w:t>
      </w:r>
    </w:p>
    <w:p w:rsidR="0080705D" w:rsidRPr="0080705D" w:rsidRDefault="0080705D" w:rsidP="0080705D">
      <w:pPr>
        <w:numPr>
          <w:ilvl w:val="0"/>
          <w:numId w:val="26"/>
        </w:numPr>
        <w:spacing w:before="100" w:after="100"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для восьмиосных вагонов – 20 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этом нагрузка, приходящаяся на каждую тележку, не должна превышать половины грузоподъемности данного типа вагона, а поперечное смещение общего центра тяжести груза от вертикальной плоскости продольной оси вагона не должно превышать 100 мм.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Грузы укладываются на подкладки, расстояние между осями которых составляет не менее 700 мм.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необходимости транспортировки грузов на платформе с откинутыми бортами откинутые борта платформы закрепляются за кольца, имеющиеся на продольных балках, а при их отсутствии – увязываются проволокой диаметром не менее 4 мм с ухватом боковых и хребтовых балок.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Перед погрузкой пол вагона, опорные поверхности груза, подкладки, прокладки, бруски и поверхности груза под обвязками очищаются от снега, льда и грязи. В зимнее время полы вагонов и поверхности подкладок в местах опирания груза посыпаются тонким слоем чистого сухого песка.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Каждая растяжка закрепляется одним концом за детали груза, другим – за детали вагонов, используемые для крепления грузов.</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5.1.25. При погрузке и разгрузке платформ и полувагонов запрещается:</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bidi="en-US"/>
        </w:rPr>
        <w:t xml:space="preserve">выгружать грузы грейферами, имеющими зубья, и опускать грейферы с ударом об пол платформы или полувагона, ударять грейфером о борта платформ, обшивку и верхнюю </w:t>
      </w:r>
      <w:r w:rsidRPr="0080705D">
        <w:rPr>
          <w:rFonts w:ascii="Times New Roman" w:eastAsia="Times New Roman" w:hAnsi="Times New Roman" w:cs="Times New Roman"/>
          <w:sz w:val="24"/>
          <w:szCs w:val="24"/>
          <w:lang w:val="en-US" w:bidi="en-US"/>
        </w:rPr>
        <w:t>обвязку кузова полувагона;</w:t>
      </w:r>
    </w:p>
    <w:p w:rsidR="0080705D" w:rsidRPr="0080705D" w:rsidRDefault="0080705D" w:rsidP="0080705D">
      <w:pPr>
        <w:numPr>
          <w:ilvl w:val="0"/>
          <w:numId w:val="2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погрузке с помощью лебедки касаться тросами верхней обвязки кузова полувагона;</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грузить грузы с температурой выше 100 °</w:t>
      </w:r>
      <w:r w:rsidRPr="0080705D">
        <w:rPr>
          <w:rFonts w:ascii="Times New Roman" w:eastAsia="Times New Roman" w:hAnsi="Times New Roman" w:cs="Times New Roman"/>
          <w:sz w:val="24"/>
          <w:szCs w:val="24"/>
          <w:lang w:val="en-US" w:bidi="en-US"/>
        </w:rPr>
        <w:t>C</w:t>
      </w:r>
      <w:r w:rsidRPr="0080705D">
        <w:rPr>
          <w:rFonts w:ascii="Times New Roman" w:eastAsia="Times New Roman" w:hAnsi="Times New Roman" w:cs="Times New Roman"/>
          <w:sz w:val="24"/>
          <w:szCs w:val="24"/>
          <w:lang w:bidi="en-US"/>
        </w:rPr>
        <w:t>;</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грузить и выгружать сыпучие грузы гидравлическим способом;</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грузить на четырехосные платформы с деревянными бортами навалочные грузы без установки стоек в торцевые и боковые наружные стоечные скобы;</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грузить железобетонные плиты, конструкции и другие подобные грузы в наклонном положении с опорой на стенки кузова полувагона;</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грузить кусковые или смерзшиеся руды, камень и другие навалочные грузы массой отдельных кусков более 100 кг с раскрыванием грейфера, бункера или ковша на высоте более 2,3 м от пола вагона или поверхности груза;</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грузить грузы электромагнитными кранами с выключением электромагнита и сбрасыванием груза с высоты более 0,5 м от пола вагона или поверхности груза. Тяжеловесные грузы (слитки, болванки, балки) при погрузке укладываются без сбрасывания;</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крепить грузы к металлическим частям вагонов с помощью сварки и сверления;</w:t>
      </w:r>
    </w:p>
    <w:p w:rsidR="0080705D" w:rsidRPr="0080705D" w:rsidRDefault="0080705D" w:rsidP="0080705D">
      <w:pPr>
        <w:numPr>
          <w:ilvl w:val="0"/>
          <w:numId w:val="27"/>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пиломатериал и бревна грузить на платформы выше стоек;</w:t>
      </w:r>
    </w:p>
    <w:p w:rsidR="0080705D" w:rsidRPr="0080705D" w:rsidRDefault="0080705D" w:rsidP="0080705D">
      <w:pPr>
        <w:numPr>
          <w:ilvl w:val="0"/>
          <w:numId w:val="27"/>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снимать борта платформ и двери полувагонов.</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5.1.26. При погрузке и разгрузке из транспортного средства металлопроката необходимо соблюдать следующие требования: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 при разгрузке металлопроката в виде стержней круглого или квадратного сечения металла в пачках применяются стропы с крюками и пакетирующие стропы. При этом пачка или стержни крепятся «на удавку». После поднятия пачки металла или стержней на высоту не более 1 м стропальщик должен убедиться в правильной строповке и отойти в безопасное место, определенное планом производства работ или технологической картой, и с этого места подать сигнал на подъем груза. Такой порядок соблюдается до окончания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 при разгрузке металлопроката в виде листового металла необходимо:</w:t>
      </w:r>
    </w:p>
    <w:p w:rsidR="0080705D" w:rsidRPr="0080705D" w:rsidRDefault="0080705D" w:rsidP="0080705D">
      <w:pPr>
        <w:numPr>
          <w:ilvl w:val="0"/>
          <w:numId w:val="28"/>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подвести вспомогательный строп (подстропник) под груз, количество которого не должно превышать номинальную грузоподъемность крана, надеть петли стропа на крюк крана и слегка их натянуть подъемом крюка. Стропальщики при этом отходят в безопасное место, определенное планом производства работ или технологической картой;</w:t>
      </w:r>
    </w:p>
    <w:p w:rsidR="0080705D" w:rsidRPr="0080705D" w:rsidRDefault="0080705D" w:rsidP="0080705D">
      <w:pPr>
        <w:numPr>
          <w:ilvl w:val="0"/>
          <w:numId w:val="28"/>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 сигналу старшего стропальщика машинист крана приподнимает захваченный груз на высоту не более 0,5 м, и в образовавшийся зазор стропальщики подводят основные стропы, после чего груз опускается на место, а вспомогательный строп снимается с крюка и на него навешиваются основные стропы. Стропальщики отходят в безопасное место, после чего по сигналу старшего стропальщика машинист крана может переместить груз на место укладки. Укладка производится на подкладки или прокладки. Такой порядок соблюдается до окончания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 при разгрузке листового металла краном с магнитной шайбой необходимо:</w:t>
      </w:r>
    </w:p>
    <w:p w:rsidR="0080705D" w:rsidRPr="0080705D" w:rsidRDefault="0080705D" w:rsidP="0080705D">
      <w:pPr>
        <w:numPr>
          <w:ilvl w:val="0"/>
          <w:numId w:val="29"/>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указать машинисту крана место опускания магнитной шайбы на груз, после чего стропальщик должен отойти в безопасное</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видимое машинисту крана место и дать команду на подъем груза;</w:t>
      </w:r>
    </w:p>
    <w:p w:rsidR="0080705D" w:rsidRPr="0080705D" w:rsidRDefault="0080705D" w:rsidP="0080705D">
      <w:pPr>
        <w:numPr>
          <w:ilvl w:val="0"/>
          <w:numId w:val="29"/>
        </w:numPr>
        <w:spacing w:before="100" w:after="100"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bidi="en-US"/>
        </w:rPr>
        <w:t xml:space="preserve">груз поднимается выше борта полувагона на высоту не менее 0,5 м, перемещается и опускается над местом укладки на 1 м, и с поправкой положения при помощи подручных средств (багра, оттяжки) груз укладывается в штабель. </w:t>
      </w:r>
      <w:r w:rsidRPr="0080705D">
        <w:rPr>
          <w:rFonts w:ascii="Times New Roman" w:eastAsia="Times New Roman" w:hAnsi="Times New Roman" w:cs="Times New Roman"/>
          <w:sz w:val="24"/>
          <w:szCs w:val="24"/>
          <w:lang w:val="en-US" w:bidi="en-US"/>
        </w:rPr>
        <w:t>Такой порядок должен соблюдаться до окончания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5.1.27. При погрузке и разгрузке лесоматериалов и пиломатериалов необходимо соблюдать следующие требования: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 лесоматериалы и пиломатериалы грузить в транспортные средства с учетом возможного увеличения массы груза за счет изменения влажности древесины;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 при погрузке в подвижный состав лесоматериалов и пиломатериалов кранами с использованием строп следует применять стропы, оборудованные саморасцепляющимися приспособлениями, исключающими необходимость нахождения стропальщика на подвижном составе;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 при разгрузке лесоматериалов и пиломатериалов из подвижного состава необходимо соблюдать следующие требования:</w:t>
      </w:r>
    </w:p>
    <w:p w:rsidR="0080705D" w:rsidRPr="0080705D" w:rsidRDefault="0080705D" w:rsidP="0080705D">
      <w:pPr>
        <w:numPr>
          <w:ilvl w:val="0"/>
          <w:numId w:val="30"/>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до начала разгрузки подвижного состава убедиться в исправности и целостности замков, стоек, прокладок;</w:t>
      </w:r>
    </w:p>
    <w:p w:rsidR="0080705D" w:rsidRPr="0080705D" w:rsidRDefault="0080705D" w:rsidP="0080705D">
      <w:pPr>
        <w:numPr>
          <w:ilvl w:val="0"/>
          <w:numId w:val="30"/>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при открытии стоечных замков находиться с противоположной стороны разгрузки;</w:t>
      </w:r>
    </w:p>
    <w:p w:rsidR="0080705D" w:rsidRPr="0080705D" w:rsidRDefault="0080705D" w:rsidP="0080705D">
      <w:pPr>
        <w:numPr>
          <w:ilvl w:val="0"/>
          <w:numId w:val="30"/>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соблюдать безопасный разрыв между разгружаемыми соседними платформами (вагонами), равный не менее чем одной длине платформы;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 при разгрузке леса из воды элеваторами необходимо обеспечивать равномерную (без перекосов) насадку бревен на крючья поперечного конвейера, не допуская насадки на крюк по два бревна и более, бревен с двойной кривизной и крупных бревен, диаметр которых превышает размер зева крюка.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прекращении работы оставлять бревна на цепях конвейера (элеватора) запрещается.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5.1.28. Разгрузка сыпучих и мелкокусковых материалов из транспортных средств производится гравитационным способом, черпанием или сталкиванием груза:</w:t>
      </w:r>
    </w:p>
    <w:p w:rsidR="0080705D" w:rsidRPr="0080705D" w:rsidRDefault="0080705D" w:rsidP="0080705D">
      <w:pPr>
        <w:numPr>
          <w:ilvl w:val="0"/>
          <w:numId w:val="31"/>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гравитационная разгрузка используется при разгрузке автомобилей-самосвалов, думпкаров и бункерных вагонов, полувагонов-гондол в приемный бункер или на повышенных путях (эстакадах);</w:t>
      </w:r>
    </w:p>
    <w:p w:rsidR="0080705D" w:rsidRPr="0080705D" w:rsidRDefault="0080705D" w:rsidP="0080705D">
      <w:pPr>
        <w:numPr>
          <w:ilvl w:val="0"/>
          <w:numId w:val="31"/>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разгрузка с применением черпающих устройств (ковшово-элеваторных разгрузчиков, кранов с грейферами) применяется при разгрузке полувагонов;</w:t>
      </w:r>
    </w:p>
    <w:p w:rsidR="0080705D" w:rsidRPr="0080705D" w:rsidRDefault="0080705D" w:rsidP="0080705D">
      <w:pPr>
        <w:numPr>
          <w:ilvl w:val="0"/>
          <w:numId w:val="31"/>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разгрузка сталкиванием производится с применением разгрузочных машин скребкового типа при разгрузке железнодорожных платформ, перемещаемых над приемным бункером маневровыми устройствами.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5.1.29. Запрещается наполнять ковш погрузчика путем врезания в штабель сыпучих и мелкокусковых материалов с разгона.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5.1.30. Смерзшиеся грузы для восстановления сыпучести и обеспечения разгрузки подвергаются рыхлению.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Такие грузы в зимний период следует защищать от смерзания.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bidi="en-US"/>
        </w:rPr>
        <w:t xml:space="preserve">5.1.31. Откалывание крупных глыб смерзшегося груза должно производиться с помощью специального инструмента и приспособлений. </w:t>
      </w:r>
      <w:r w:rsidRPr="0080705D">
        <w:rPr>
          <w:rFonts w:ascii="Times New Roman" w:eastAsia="Times New Roman" w:hAnsi="Times New Roman" w:cs="Times New Roman"/>
          <w:sz w:val="24"/>
          <w:szCs w:val="24"/>
          <w:lang w:val="en-US" w:bidi="en-US"/>
        </w:rPr>
        <w:t>Запрещается использовать подручные материалы.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5.1.32. Запрещается:</w:t>
      </w:r>
    </w:p>
    <w:p w:rsidR="0080705D" w:rsidRPr="0080705D" w:rsidRDefault="0080705D" w:rsidP="0080705D">
      <w:pPr>
        <w:numPr>
          <w:ilvl w:val="0"/>
          <w:numId w:val="32"/>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находиться в приемном устройстве и в кузове подвижного состава во время работы разгрузочных машин всех типов;</w:t>
      </w:r>
    </w:p>
    <w:p w:rsidR="0080705D" w:rsidRPr="0080705D" w:rsidRDefault="0080705D" w:rsidP="0080705D">
      <w:pPr>
        <w:numPr>
          <w:ilvl w:val="0"/>
          <w:numId w:val="32"/>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находиться в зоне работы маневровых устройств при передвижении железнодорожных вагонов на погрузочно-разгрузочной площадке.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5.1.33. При разгрузке вагонов со смерзшимся грузом с применением кирок, клиньев и отбойных молотков работники в вагоне располагаются так, чтобы исключалась опасность травмирования работающего рядом, опасность травмирования работников от обрушения висящих смерзшихся глыб и разлетающихся при этом кусков груза.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5.1.34. Запрещается производить разгрузку вагонов со смерзшимся грузом киркованием груза вдоль борта вагона. Киркование производится равномерно по всей ширине вагона.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5.1.35. Зависший в процессе разгрузки порошкообразный материал надлежит удалять при помощи вибраторов или специальными лопатами (шуровками) с удлиненными ручками.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5.1.36. Ручные работы по разгрузке цемента при его температуре +40 °</w:t>
      </w:r>
      <w:r w:rsidRPr="0080705D">
        <w:rPr>
          <w:rFonts w:ascii="Times New Roman" w:eastAsia="Times New Roman" w:hAnsi="Times New Roman" w:cs="Times New Roman"/>
          <w:sz w:val="24"/>
          <w:szCs w:val="24"/>
          <w:lang w:val="en-US" w:bidi="en-US"/>
        </w:rPr>
        <w:t>C</w:t>
      </w:r>
      <w:r w:rsidRPr="0080705D">
        <w:rPr>
          <w:rFonts w:ascii="Times New Roman" w:eastAsia="Times New Roman" w:hAnsi="Times New Roman" w:cs="Times New Roman"/>
          <w:sz w:val="24"/>
          <w:szCs w:val="24"/>
          <w:lang w:bidi="en-US"/>
        </w:rPr>
        <w:t xml:space="preserve"> и выше не допускаются.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5.1.37. Открывать верхний люк вагона-цементовоза с пневморазгрузкой и автоцементовозов всех типов разрешается только после проверки отсутствия давления в емкости.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5.1.38. Ставить цистерну с порошкообразными материалами на опорные стойки разрешается на ровной поверхности с твердым грунтом или с применением специальных прокладок.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5.1.39. Деревянные бочки с пластичными смазками емкостью 200 л грузятся в транспортное средство в два яруса, меньшей емкости – допускается в три яруса. Бочки </w:t>
      </w:r>
      <w:r w:rsidRPr="0080705D">
        <w:rPr>
          <w:rFonts w:ascii="Times New Roman" w:eastAsia="Times New Roman" w:hAnsi="Times New Roman" w:cs="Times New Roman"/>
          <w:sz w:val="24"/>
          <w:szCs w:val="24"/>
          <w:lang w:bidi="en-US"/>
        </w:rPr>
        <w:lastRenderedPageBreak/>
        <w:t>первого и второго ярусов устанавливаются на торец пробками вверх, а третий ярус из бочек меньшего объема – в накат.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погрузке в транспортное средство бочки с пластичными смазками устанавливаются на торец пробками вверх и закрепляются для исключения перемещений при транспортировке.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Между ярусами бочек с пластичными смазками укладывается настил из досок, а бочки, уложенные в накат, закрепляются прокладками.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5.1.40. Ручная погрузка бочек с нефтепродуктами на транспортное средство разрешается при массе бочек не более 100 кг и при накате по слегам с наклоном не более 30°.</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5.1.41. При погрузке железобетонных конструкций необходимо соблюдать следующие требования:</w:t>
      </w:r>
    </w:p>
    <w:p w:rsidR="0080705D" w:rsidRPr="0080705D" w:rsidRDefault="0080705D" w:rsidP="0080705D">
      <w:pPr>
        <w:numPr>
          <w:ilvl w:val="0"/>
          <w:numId w:val="33"/>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погрузке железобетонной конструкции ее положение на транспортном средстве должно соответствовать или быть близким к ее рабочему положению в строящемся сооружении, за исключением колонн, свай и других длинномерных изделий, которые на грузовой площадке транспортного средства располагаются в горизонтальном положении;</w:t>
      </w:r>
    </w:p>
    <w:p w:rsidR="0080705D" w:rsidRPr="0080705D" w:rsidRDefault="0080705D" w:rsidP="0080705D">
      <w:pPr>
        <w:numPr>
          <w:ilvl w:val="0"/>
          <w:numId w:val="33"/>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погрузке на транспортное средство железобетонных конструкций их укладка производится на две поперечные деревянные подкладки из досок сечением не менее 40 × 100 мм;</w:t>
      </w:r>
    </w:p>
    <w:p w:rsidR="0080705D" w:rsidRPr="0080705D" w:rsidRDefault="0080705D" w:rsidP="0080705D">
      <w:pPr>
        <w:numPr>
          <w:ilvl w:val="0"/>
          <w:numId w:val="33"/>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многоярусной погрузке железобетонных конструкций подкладки и прокладки располагаются строго по одной вертикали всего штабеля. Подкладки и прокладки изготавливаются шириной не менее 25 мм и толщиной больше высоты захватных петель и других выступающих частей транспортируемых изделий;</w:t>
      </w:r>
    </w:p>
    <w:p w:rsidR="0080705D" w:rsidRPr="0080705D" w:rsidRDefault="0080705D" w:rsidP="0080705D">
      <w:pPr>
        <w:numPr>
          <w:ilvl w:val="0"/>
          <w:numId w:val="33"/>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крепление железобетонных конструкций на грузовой платформе транспортного средства исключает их продольное и поперечное смещение, а также их взаимное столкновение или перемещение в процессе транспортировки;</w:t>
      </w:r>
    </w:p>
    <w:p w:rsidR="0080705D" w:rsidRPr="0080705D" w:rsidRDefault="0080705D" w:rsidP="0080705D">
      <w:pPr>
        <w:numPr>
          <w:ilvl w:val="0"/>
          <w:numId w:val="33"/>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погрузка сборных железобетонных конструкций на транспортное средство производится на подкладки, равные толщине пола транспортного средства и обеспечивающие возможность расстроповки и застроповки груза.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5.1.42. При погрузке и разгрузке мелкоштучных стеновых материалов необходимо соблюдать следующие требования:</w:t>
      </w:r>
    </w:p>
    <w:p w:rsidR="0080705D" w:rsidRPr="0080705D" w:rsidRDefault="0080705D" w:rsidP="0080705D">
      <w:pPr>
        <w:numPr>
          <w:ilvl w:val="0"/>
          <w:numId w:val="34"/>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пакеты мелкоштучных стеновых материалов запрещается поднимать на поддонах к рабочим местам грузозахватными приспособлениями без ограждающих устройств, а также разгружать и поднимать на рабочие места стропами;</w:t>
      </w:r>
    </w:p>
    <w:p w:rsidR="0080705D" w:rsidRPr="0080705D" w:rsidRDefault="0080705D" w:rsidP="0080705D">
      <w:pPr>
        <w:numPr>
          <w:ilvl w:val="0"/>
          <w:numId w:val="34"/>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подъеме пакетов мелкоштучных стеновых материалов на поддонах трехстоечными подхватами-футлярами угол наклона задней стенки относительно вертикали должен составлять не менее 12°. После подъема груза на высоту не более 1 м надлежит осмотреть открытую сторону пакета и убрать неустойчиво лежащие кирпичи и их обломки;</w:t>
      </w:r>
    </w:p>
    <w:p w:rsidR="0080705D" w:rsidRPr="0080705D" w:rsidRDefault="0080705D" w:rsidP="0080705D">
      <w:pPr>
        <w:numPr>
          <w:ilvl w:val="0"/>
          <w:numId w:val="34"/>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подъеме пакетов мелкоштучных стеновых материалов без поддонов с помощью самозатягивающихся захватов необходимо исключить опасность выпадения кирпичей при сомкнутых челюстях предохранительного устройства. Если челюсти не сомкнуты, захват с грузом опускается на площадку и до устранения неисправности работа прекращается;</w:t>
      </w:r>
    </w:p>
    <w:p w:rsidR="0080705D" w:rsidRPr="0080705D" w:rsidRDefault="0080705D" w:rsidP="0080705D">
      <w:pPr>
        <w:numPr>
          <w:ilvl w:val="0"/>
          <w:numId w:val="34"/>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разгрузка кирпича вручную производится на заранее подготовленные ровные площадки, очищенные в зимнее время от снега и льда.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5.1.43. При погрузке и разгрузке продукции растениеводства необходимо соблюдать следующие требования:</w:t>
      </w:r>
    </w:p>
    <w:p w:rsidR="0080705D" w:rsidRPr="0080705D" w:rsidRDefault="0080705D" w:rsidP="0080705D">
      <w:pPr>
        <w:numPr>
          <w:ilvl w:val="0"/>
          <w:numId w:val="35"/>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работы с продукцией растениеводства на склонах запрещаются при влажности почвы, приводящей к сползанию транспортных средств, а также при густом </w:t>
      </w:r>
      <w:r w:rsidRPr="0080705D">
        <w:rPr>
          <w:rFonts w:ascii="Times New Roman" w:eastAsia="Times New Roman" w:hAnsi="Times New Roman" w:cs="Times New Roman"/>
          <w:sz w:val="24"/>
          <w:szCs w:val="24"/>
          <w:lang w:bidi="en-US"/>
        </w:rPr>
        <w:lastRenderedPageBreak/>
        <w:t>тумане (видимость менее 50 м), при наличии снежного покрова, при мерзлой почве, в темное время суток;</w:t>
      </w:r>
    </w:p>
    <w:p w:rsidR="0080705D" w:rsidRPr="0080705D" w:rsidRDefault="0080705D" w:rsidP="0080705D">
      <w:pPr>
        <w:numPr>
          <w:ilvl w:val="0"/>
          <w:numId w:val="35"/>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продукция растениеводства, погруженная на транспортное средство навалом, располагается равномерно по всей площади кузова транспортного средства и не должна возвышаться над его бортами;</w:t>
      </w:r>
    </w:p>
    <w:p w:rsidR="0080705D" w:rsidRPr="0080705D" w:rsidRDefault="0080705D" w:rsidP="0080705D">
      <w:pPr>
        <w:numPr>
          <w:ilvl w:val="0"/>
          <w:numId w:val="35"/>
        </w:numPr>
        <w:spacing w:before="100" w:after="100"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погрузка тюков с продукцией растениеводства в скирды, сенные сараи или в кузов транспортных средств осуществляется вперевязку. При этом тюки подаются согласованно, а работники не приближаются к краю скирды (кузова) на расстояние менее 1,5 м;</w:t>
      </w:r>
    </w:p>
    <w:p w:rsidR="0080705D" w:rsidRPr="0080705D" w:rsidRDefault="0080705D" w:rsidP="0080705D">
      <w:pPr>
        <w:numPr>
          <w:ilvl w:val="0"/>
          <w:numId w:val="35"/>
        </w:numPr>
        <w:spacing w:before="100" w:after="100" w:line="240" w:lineRule="auto"/>
        <w:ind w:left="780" w:right="18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погрузке незатаренной продукции растениеводства навалом вручную работникам надлежит находиться по одну сторону кузова транспортного средства.</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5.1.44. При ручной разборке скирд (стогов) не допускается образование нависших козырьков.</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Работать под нависшими козырьками скирд (стогов) запрещается.</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5.1.45. Барабаны с кабелем должны транспортироваться в вертикальном положении.</w:t>
      </w:r>
    </w:p>
    <w:p w:rsidR="0080705D" w:rsidRPr="0080705D" w:rsidRDefault="0080705D" w:rsidP="0080705D">
      <w:pPr>
        <w:spacing w:after="0" w:line="240" w:lineRule="auto"/>
        <w:ind w:left="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5.1.46. Погрузка и выгрузка барабанов с кабелем должны производиться с помощью грузоподъемных механизмов.</w:t>
      </w:r>
      <w:r w:rsidRPr="0080705D">
        <w:rPr>
          <w:rFonts w:ascii="Times New Roman" w:eastAsia="Times New Roman" w:hAnsi="Times New Roman" w:cs="Times New Roman"/>
          <w:sz w:val="24"/>
          <w:szCs w:val="24"/>
          <w:lang w:bidi="en-US"/>
        </w:rPr>
        <w:br/>
      </w:r>
      <w:r w:rsidRPr="0080705D">
        <w:rPr>
          <w:rFonts w:ascii="Times New Roman" w:eastAsia="Times New Roman" w:hAnsi="Times New Roman" w:cs="Times New Roman"/>
          <w:sz w:val="24"/>
          <w:szCs w:val="24"/>
          <w:lang w:bidi="en-US"/>
        </w:rPr>
        <w:br/>
        <w:t>Запрещается сбрасывать барабаны с кабелем с платформы транспортного средства.</w:t>
      </w:r>
    </w:p>
    <w:p w:rsidR="0080705D" w:rsidRPr="0080705D" w:rsidRDefault="0080705D" w:rsidP="0080705D">
      <w:pPr>
        <w:spacing w:after="0" w:line="240" w:lineRule="auto"/>
        <w:ind w:left="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5.1.47. Барабан с частично смотанным кабелем должен пройти входной контроль качества, после чего его обшивают сплошным рядом досок, на бирке и в паспорте указывают новую длину кабеля и оставляют на хранение.</w:t>
      </w:r>
      <w:r w:rsidRPr="0080705D">
        <w:rPr>
          <w:rFonts w:ascii="Times New Roman" w:eastAsia="Times New Roman" w:hAnsi="Times New Roman" w:cs="Times New Roman"/>
          <w:sz w:val="24"/>
          <w:szCs w:val="24"/>
          <w:lang w:bidi="en-US"/>
        </w:rPr>
        <w:br/>
      </w:r>
      <w:r w:rsidRPr="0080705D">
        <w:rPr>
          <w:rFonts w:ascii="Times New Roman" w:eastAsia="Times New Roman" w:hAnsi="Times New Roman" w:cs="Times New Roman"/>
          <w:sz w:val="24"/>
          <w:szCs w:val="24"/>
          <w:lang w:bidi="en-US"/>
        </w:rPr>
        <w:br/>
        <w:t>Конец кабеля должен быть защищен от проникновения влаги и вытекания заполнителя.</w:t>
      </w:r>
      <w:r w:rsidRPr="0080705D">
        <w:rPr>
          <w:rFonts w:ascii="Times New Roman" w:eastAsia="Times New Roman" w:hAnsi="Times New Roman" w:cs="Times New Roman"/>
          <w:sz w:val="24"/>
          <w:szCs w:val="24"/>
          <w:lang w:bidi="en-US"/>
        </w:rPr>
        <w:br/>
      </w:r>
      <w:r w:rsidRPr="0080705D">
        <w:rPr>
          <w:rFonts w:ascii="Times New Roman" w:eastAsia="Times New Roman" w:hAnsi="Times New Roman" w:cs="Times New Roman"/>
          <w:sz w:val="24"/>
          <w:szCs w:val="24"/>
          <w:lang w:bidi="en-US"/>
        </w:rPr>
        <w:br/>
        <w:t>Деревянную обшивку барабана разрешается снимать только непосредственно перед установкой его на раскаточное устройство.</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5.1.48. Организация складирования и хранения волоконно-оптического кабеля должна исключать возможность его повреждения.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5.2. Требования безопасного обращения с исходными материалами (сырье, заготовки);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 Следить за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исправностью технических средств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другого оборудования, соблюдать правила их</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эксплуатации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инструкции по</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охране труда для соответствующих видов работ.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5.3. Указания по безопасному содержанию рабочего места.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5.3.2. Отходы следует удалять после полной остановки электроинструмента с помощью уборочных средств, исключающих травмирования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w:t>
      </w:r>
      <w:r w:rsidRPr="0080705D">
        <w:rPr>
          <w:rFonts w:ascii="Times New Roman" w:eastAsia="Times New Roman" w:hAnsi="Times New Roman" w:cs="Times New Roman"/>
          <w:sz w:val="24"/>
          <w:szCs w:val="24"/>
          <w:lang w:bidi="en-US"/>
        </w:rPr>
        <w:lastRenderedPageBreak/>
        <w:t>окончании выполнения задания работник обязан доложить об этом своему непосредственному руководителю.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5.5. Требования, предъявляемые к правильному использованию (применению) средств индивидуальной защиты работников.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5.5.1. Работник обязан:</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соблюдать правила эксплуатации (использования)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утратившие до окончания нормативного срока эксплуатации или срока годности целостность или испорченные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СИЗ по истечении нормативного срока эксплуатации или срока годности, а также в случае увольнения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w:t>
      </w:r>
      <w:r w:rsidRPr="0080705D">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 xml:space="preserve">6. Требования охраны труда в аварийных ситуациях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 Перечень основных возможных аварий и аварийных ситуаций и причины, их вызывающие.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6.1.1. При выполнении погрузочно-разгрузочных работ возможно возникновение следующих аварийных ситуаций:</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повреждения и дефекты в конструкции зданий, по причине физического износа, истечения срока эксплуатации;</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технические проблемы с оборудованием, по причине высокого износа оборудования;</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возникновение очагов пожара, по причине нарушения требований пожарной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6.2.1.  При возникновении аварий и аварийных ситуаций работник  должен: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при пожаре: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принять меры по эвакуации людей, а при условии отсутствия угрозы жизни и здоровью людей – меры по тушению пожара в начальной стадии. Приступить к тушению пожара имеющимися средствами пожаротушения; при обнаружении возгорания немедленно сообщить об этом непосредственному руководителю работ, в </w:t>
      </w:r>
      <w:r w:rsidRPr="0080705D">
        <w:rPr>
          <w:rFonts w:ascii="Times New Roman" w:eastAsia="Times New Roman" w:hAnsi="Times New Roman" w:cs="Times New Roman"/>
          <w:sz w:val="24"/>
          <w:szCs w:val="24"/>
          <w:lang w:bidi="en-US"/>
        </w:rPr>
        <w:t xml:space="preserve"> пожарную часть по телефону 112 </w:t>
      </w:r>
      <w:r w:rsidRPr="0080705D">
        <w:rPr>
          <w:rFonts w:ascii="Times New Roman" w:eastAsia="Times New Roman" w:hAnsi="Times New Roman" w:cs="Times New Roman"/>
          <w:sz w:val="24"/>
          <w:szCs w:val="24"/>
          <w:lang w:eastAsia="ru-RU"/>
        </w:rPr>
        <w:t>с указанием наименования объекта защиты, адреса места его расположения, места возникновения пожара, а также фамилии сообщающего информацию;</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быстро, не поддаваясь панике, приступить к тушению пожара, используя все доступные средства (песок, воду, огнетушители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потушить огонь в кратчайшее время невозможно, отключить электричество, перекрыть газ и покинуть опасную зону;</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запрещено использовать для эвакуации лифт;</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невозможности самостоятельной эвакуации обозначить свое местоположение, вывесив из окна белую простыню или любой подходящий материал;</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путь к спасению возможен только через окно, бросить вниз подручные материалы, сократить высоту прыжка, используя привязанные к батареям шторы, простыни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при эвакуации горящие помещения и задымленные места проходить быстро, задержав дыхание, защитив нос и рот влажной плотной тканью; в сильно задымленном помещении передвигаться ползком или пригнувшись, так как в прилегающем к полу пространстве чистый воздух сохраняется дольше;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открывать окна, так как с поступлением кислорода огонь горит сильнее;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отыскивая пострадавших, окликать их;</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на человеке загорелась одежда, помочь сбросить ее либо накинуть на горящего любое плотно и прижать его; когда доступ воздуха ограничен, горение быстро прекратится. Не давать человеку в горящей одежде бежать. Можно облить его водой;</w:t>
      </w:r>
    </w:p>
    <w:p w:rsidR="0080705D" w:rsidRPr="0080705D" w:rsidRDefault="0080705D" w:rsidP="0080705D">
      <w:pPr>
        <w:numPr>
          <w:ilvl w:val="0"/>
          <w:numId w:val="14"/>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rPr>
        <w:t>эвакуируясь группой из задымленного помещения, передвигаться цепочкой друг за другом, держась за ремень или плечо впереди идущего человека.</w:t>
      </w:r>
      <w:r w:rsidRPr="0080705D">
        <w:rPr>
          <w:rFonts w:ascii="Times New Roman" w:eastAsia="Times New Roman" w:hAnsi="Times New Roman" w:cs="Times New Roman"/>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б) при прорыве системы отопления удалить посетителей (работников) из кабинета и вызвать слесаря-сантехника;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6.2.2. Целесообразные действия при взрыве (угрозе взрыва):</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подходить к взрывоопасным предметам и не трогать их;</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угрозе взрыва лечь на живот, защищая голову руками, дальше от окон, застекленных дверей, проходов, лестниц;</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произошел взрыв, принять меры к предотвращению пожара и паники, оказать первую помощь пострадавшим;</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повреждении здания пожаром или взрывом запрещается в него входить;</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нахождении вблизи взрывопожароопасного объекта соблюдать осторожность. Сирены и прерывистые гудки предприятий (транспортных средств) означают сигнал «Внимание всем!». Услышав его, немедленно включить громкоговоритель, радиоприемник или телевизор. Прослушать информационное сообщение о чрезвычайной ситуации и действовать согласно указаниям территориального управления ГО ЧС.</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6.2.3. Работы по ликвидации аварийных ситуаций должны проводиться в соответствии с разработанным планом организации работ.</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любым  доступным  способом (телефон, лично)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травмирования других людей.</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6.4. Действия по оказанию первой помощи пострадавшим при травмировании, отравлении и других повреждениях здоровья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w:t>
      </w:r>
      <w:r w:rsidRPr="0080705D">
        <w:rPr>
          <w:rFonts w:ascii="Times New Roman" w:eastAsia="Times New Roman" w:hAnsi="Times New Roman" w:cs="Times New Roman"/>
          <w:sz w:val="24"/>
          <w:szCs w:val="24"/>
          <w:lang w:bidi="en-US"/>
        </w:rPr>
        <w:lastRenderedPageBreak/>
        <w:t>рабочем месте до расследования, если она не создаст угрозу для работающих и не приведет к аварии.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6.4.3.Перечень состояний, при которых оказывается первая помощь:</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отсутствие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остановка дыхания и (или) остановка кровообращения;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наружные кровотечения;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отравления;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укусы или ужаливания ядовитых животных;</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судорожный приступ, сопровождающийся потерей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острые психологические реакции на стресс.</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6.4.4. Первая помощь пострадавшим оказывается в соответствии с Инструкцией  по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 основным показателям состояния пострадавшего относятся:</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сознание;</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дыхание;</w:t>
      </w:r>
    </w:p>
    <w:p w:rsidR="0080705D" w:rsidRPr="0080705D" w:rsidRDefault="0080705D" w:rsidP="0080705D">
      <w:pPr>
        <w:numPr>
          <w:ilvl w:val="0"/>
          <w:numId w:val="4"/>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кровообращение.</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6.4.5.Первая помощь оказывается при условии отсутствия угрожающих факторов жизни и здоровью оказывающего ее лица.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6.4.6.Оказание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Для оценки сознания пострадавшего необходимо взять его за плечи, аккуратно встряхнуть и громко спросить:  «Что с Вами? Помощь нужна?»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 xml:space="preserve">6.4.9.Оказать первую помощь пострадавшим (самостоятельно или привлекая помощников) в соответствии с характером их травм и их состоянием.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6.4.10.До прибытия скорой помощи контролировать состояние пострадавшего (или пострадавших), следя за дыханием и пульсом.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6.4.11.Не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6.4.12.Первоочередность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6.4.13. При оказании первой помощи используются комплекты и аптечки для оказания первой помощи пострадавшим в соответствии  с требованиями к комплектации которые утверждаются Министерством здравоохранения Российской Федерации.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6.4.14. При оказании первой помощи могут использоваться подручные средства.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6.4.15.Передача пострадавшего бригаде скорой медицинской помощи.</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7. Требования охраны труда по окончании работы </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7.1.Действия  при  приеме и  передаче смены в случае непрерывного технологического  процесса и работы оборудования</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b/>
          <w:bCs/>
          <w:sz w:val="24"/>
          <w:szCs w:val="24"/>
          <w:lang w:bidi="en-US"/>
        </w:rPr>
        <w:t xml:space="preserve">     </w:t>
      </w:r>
      <w:r w:rsidRPr="0080705D">
        <w:rPr>
          <w:rFonts w:ascii="Times New Roman" w:eastAsia="Times New Roman" w:hAnsi="Times New Roman" w:cs="Times New Roman"/>
          <w:b/>
          <w:bCs/>
          <w:sz w:val="24"/>
          <w:szCs w:val="24"/>
          <w:lang w:bidi="en-US"/>
        </w:rPr>
        <w:tab/>
        <w:t xml:space="preserve"> </w:t>
      </w:r>
      <w:r w:rsidRPr="0080705D">
        <w:rPr>
          <w:rFonts w:ascii="Times New Roman" w:eastAsia="Times New Roman" w:hAnsi="Times New Roman" w:cs="Times New Roman"/>
          <w:sz w:val="24"/>
          <w:szCs w:val="24"/>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7.2. Последовательность отключения, остановки, разборки, очистки, смазки оборудования, приспособлений, машин, механизмов и аппаратуры.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7.2.1. Выключить  электрические приборы, механизмы, аппаратуру, оборудование, за исключением  работающих в постоянном  режиме.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7.3. Действия при уборке отходов, полученных в ходе производственной деятельности.</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7.3.1. </w:t>
      </w:r>
      <w:r w:rsidRPr="0080705D">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7.4. Требования соблюдения личной гигиены.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7.4.1. Работники должны соблюдать  требования личной гигиены.  Приходить  на  работу чистым, опрятно  одетым.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7.5. Порядок извещения руководителя работ о недостатках, влияющих на безопасность труда, обнаруженных во время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7.5.1. По окончании работы и всех недостатках, обнаруженных во время работы, известить своего непосредственного руководителя.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7.5.2.По окончании работ по наряду-допуску,  закрыть наряд-допуск.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7.5.3. Выйти с территории Учреждения.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7.5.4. Оставаться на территории Учреждения после окончания работы без согласования  с непосредственным   руководителем, директором  Учреждения,  не допускается.</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Ведущий специалист по  охране  труда</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sz w:val="24"/>
          <w:szCs w:val="24"/>
          <w:lang w:bidi="en-US"/>
        </w:rPr>
        <w:t>МБУ ДО «СШ СОЦ» УКМО</w:t>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t>Метёнкина Г.Н.</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Приложение №4</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к   приказу МБУ ДО «СШ СОЦ» УКМО №157-0</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от 22.12.2025г.</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Инструкция №31</w:t>
      </w: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по  охране  труда при  работе с электроинструментом, ручным, электрическими  машинами и  ручными электрическими  светильниками в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Раздел 1. Общие положения инструкции по  охране  труда</w:t>
      </w:r>
    </w:p>
    <w:p w:rsidR="0080705D" w:rsidRPr="0080705D" w:rsidRDefault="0080705D" w:rsidP="0080705D">
      <w:pPr>
        <w:spacing w:after="0" w:line="240" w:lineRule="auto"/>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lastRenderedPageBreak/>
        <w:t xml:space="preserve">          1.1. Настоящая инструкция устанавливает требования по обеспечению безопасных условий труда при  </w:t>
      </w:r>
      <w:r w:rsidRPr="0080705D">
        <w:rPr>
          <w:rFonts w:ascii="Times New Roman" w:eastAsia="Times New Roman" w:hAnsi="Times New Roman" w:cs="Times New Roman"/>
          <w:b/>
          <w:bCs/>
          <w:sz w:val="24"/>
          <w:szCs w:val="24"/>
          <w:lang w:bidi="en-US"/>
        </w:rPr>
        <w:t>работе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в </w:t>
      </w:r>
      <w:r w:rsidRPr="0080705D">
        <w:rPr>
          <w:rFonts w:ascii="Times New Roman" w:eastAsia="Times New Roman" w:hAnsi="Times New Roman" w:cs="Times New Roman"/>
          <w:bCs/>
          <w:sz w:val="24"/>
          <w:szCs w:val="24"/>
          <w:lang w:bidi="en-US"/>
        </w:rPr>
        <w:t xml:space="preserve">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 (далее по тексту – Учреждение).  </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1.2. Настоящая инструкция по охране труда</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 xml:space="preserve">при  </w:t>
      </w:r>
      <w:r w:rsidRPr="0080705D">
        <w:rPr>
          <w:rFonts w:ascii="Times New Roman" w:eastAsia="Times New Roman" w:hAnsi="Times New Roman" w:cs="Times New Roman"/>
          <w:b/>
          <w:bCs/>
          <w:sz w:val="24"/>
          <w:szCs w:val="24"/>
          <w:lang w:bidi="en-US"/>
        </w:rPr>
        <w:t>работе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разработана на основе установленных обязательных требований по охране труда в Российской Федерации, а также на основе: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а) анализа работ </w:t>
      </w:r>
      <w:r w:rsidRPr="0080705D">
        <w:rPr>
          <w:rFonts w:ascii="Times New Roman" w:eastAsia="Times New Roman" w:hAnsi="Times New Roman" w:cs="Times New Roman"/>
          <w:b/>
          <w:bCs/>
          <w:sz w:val="24"/>
          <w:szCs w:val="24"/>
          <w:lang w:bidi="en-US"/>
        </w:rPr>
        <w:t xml:space="preserve">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б) результатов специальной оценки условий труда,  в том числе определения вредных производственных факторов;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г)определения профессиональных рисков и опасностей при  </w:t>
      </w:r>
      <w:r w:rsidRPr="0080705D">
        <w:rPr>
          <w:rFonts w:ascii="Times New Roman" w:eastAsia="Times New Roman" w:hAnsi="Times New Roman" w:cs="Times New Roman"/>
          <w:b/>
          <w:bCs/>
          <w:sz w:val="24"/>
          <w:szCs w:val="24"/>
          <w:lang w:bidi="en-US"/>
        </w:rPr>
        <w:t>работе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д) анализа результатов расследования несчастных случаев, а также типичных причин несчастных случаев при  </w:t>
      </w:r>
      <w:r w:rsidRPr="0080705D">
        <w:rPr>
          <w:rFonts w:ascii="Times New Roman" w:eastAsia="Times New Roman" w:hAnsi="Times New Roman" w:cs="Times New Roman"/>
          <w:b/>
          <w:bCs/>
          <w:sz w:val="24"/>
          <w:szCs w:val="24"/>
          <w:lang w:bidi="en-US"/>
        </w:rPr>
        <w:t>работе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е) определения безопасных методов и приемов выполнения работ  при  </w:t>
      </w:r>
      <w:r w:rsidRPr="0080705D">
        <w:rPr>
          <w:rFonts w:ascii="Times New Roman" w:eastAsia="Times New Roman" w:hAnsi="Times New Roman" w:cs="Times New Roman"/>
          <w:b/>
          <w:bCs/>
          <w:sz w:val="24"/>
          <w:szCs w:val="24"/>
          <w:lang w:bidi="en-US"/>
        </w:rPr>
        <w:t>работе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1.3. Выполнение требований настоящей инструкции обязательны</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для</w:t>
      </w:r>
      <w:r w:rsidRPr="0080705D">
        <w:rPr>
          <w:rFonts w:ascii="Times New Roman" w:eastAsia="Times New Roman" w:hAnsi="Times New Roman" w:cs="Times New Roman"/>
          <w:bCs/>
          <w:sz w:val="24"/>
          <w:szCs w:val="24"/>
          <w:lang w:bidi="en-US"/>
        </w:rPr>
        <w:t xml:space="preserve"> работников </w:t>
      </w:r>
      <w:r w:rsidRPr="0080705D">
        <w:rPr>
          <w:rFonts w:ascii="Times New Roman" w:eastAsia="Times New Roman" w:hAnsi="Times New Roman" w:cs="Times New Roman"/>
          <w:sz w:val="24"/>
          <w:szCs w:val="24"/>
          <w:lang w:bidi="en-US"/>
        </w:rPr>
        <w:t>Учреждения при выполнении им</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1.4. К работе </w:t>
      </w:r>
      <w:r w:rsidRPr="0080705D">
        <w:rPr>
          <w:rFonts w:ascii="Times New Roman" w:eastAsia="Times New Roman" w:hAnsi="Times New Roman" w:cs="Times New Roman"/>
          <w:b/>
          <w:bCs/>
          <w:sz w:val="24"/>
          <w:szCs w:val="24"/>
          <w:lang w:bidi="en-US"/>
        </w:rPr>
        <w:t>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80705D">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80705D">
        <w:rPr>
          <w:rFonts w:ascii="Times New Roman" w:eastAsia="Times New Roman" w:hAnsi="Times New Roman" w:cs="Times New Roman"/>
          <w:sz w:val="24"/>
          <w:szCs w:val="24"/>
          <w:lang w:bidi="en-US"/>
        </w:rPr>
        <w:t xml:space="preserve"> обучение и проверку знаний безопасным методам и приемам выполнения работ;</w:t>
      </w:r>
      <w:r w:rsidRPr="0080705D">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80705D">
        <w:rPr>
          <w:rFonts w:ascii="Times New Roman" w:eastAsia="Times New Roman" w:hAnsi="Times New Roman" w:cs="Times New Roman"/>
          <w:sz w:val="24"/>
          <w:szCs w:val="24"/>
          <w:lang w:bidi="en-US"/>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1.5.Работник при выполнении работ должен иметь 2 группу по электробезопасности.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1.6.Повторный инструктаж проводится по программе первичного инструктажа один раз в шесть месяцев непосредственным руководителем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1.7. Внеплановый инструктаж проводится непосредственным руководителем работ при: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изменениях в эксплуатации оборудования, технологических процессах, использовании сырья и материалов,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требовании должностных лиц федеральной инспекции труда при установлении нарушений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 решении работодателя.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1.8. Целевой инструктаж проводится непосредственным руководителем работ в следующих случаях:</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в иных случаях, установленных работодателем.</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1.10. Работнику запрещается пользоваться инструментом, приспособлениями и оборудованием, безопасному обращению с которым он не обучен.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на  территории  Учреждения  запрещено.</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2. Нормативные ссылки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 Инструкция разработана на основании следующих документов и источников: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80705D">
        <w:rPr>
          <w:rFonts w:ascii="Times New Roman" w:eastAsia="Times New Roman" w:hAnsi="Times New Roman" w:cs="Times New Roman"/>
          <w:sz w:val="24"/>
          <w:szCs w:val="24"/>
          <w:lang w:val="en-US" w:bidi="en-US"/>
        </w:rPr>
        <w:t> </w:t>
      </w:r>
      <w:hyperlink r:id="rId22"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2.1.3. Правила по охране труда при эксплуатации электроустановок, Приказ Минтруда от 15.12.2020 № 903н;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2.1.4. Постановление Главного Государственного санитарного врача Российской Федерации от 2 декабря 2020 года №40  « Об утверждении санитарных правил СП 2.2.3670-20 "санитарно-эпидемиологические требования к условиям труда»;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2.1.6.</w:t>
      </w:r>
      <w:r w:rsidRPr="0080705D">
        <w:rPr>
          <w:rFonts w:ascii="Times New Roman" w:eastAsia="Times New Roman" w:hAnsi="Times New Roman" w:cs="Times New Roman"/>
          <w:sz w:val="24"/>
          <w:szCs w:val="24"/>
          <w:lang w:val="en-US" w:bidi="en-US"/>
        </w:rPr>
        <w:t> </w:t>
      </w:r>
      <w:hyperlink r:id="rId23" w:tgtFrame="_self" w:history="1">
        <w:r w:rsidRPr="0080705D">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2.1.7.</w:t>
      </w:r>
      <w:r w:rsidRPr="0080705D">
        <w:rPr>
          <w:rFonts w:ascii="Times New Roman" w:eastAsia="Times New Roman" w:hAnsi="Times New Roman" w:cs="Times New Roman"/>
          <w:sz w:val="24"/>
          <w:szCs w:val="24"/>
          <w:lang w:val="en-US" w:bidi="en-US"/>
        </w:rPr>
        <w:t> </w:t>
      </w:r>
      <w:hyperlink r:id="rId24" w:tgtFrame="_self" w:history="1">
        <w:r w:rsidRPr="0080705D">
          <w:rPr>
            <w:rFonts w:ascii="Times New Roman" w:eastAsia="Times New Roman" w:hAnsi="Times New Roman" w:cs="Times New Roman"/>
            <w:sz w:val="24"/>
            <w:szCs w:val="24"/>
            <w:bdr w:val="none" w:sz="0" w:space="0" w:color="auto" w:frame="1"/>
            <w:lang w:bidi="en-US"/>
          </w:rPr>
          <w:t>Приказ Минздрава от 28.01.2021 № 29н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2.1.8. Правила противопожарного режима в РФ, утвержденные</w:t>
      </w:r>
      <w:r w:rsidRPr="0080705D">
        <w:rPr>
          <w:rFonts w:ascii="Times New Roman" w:eastAsia="Times New Roman" w:hAnsi="Times New Roman" w:cs="Times New Roman"/>
          <w:sz w:val="24"/>
          <w:szCs w:val="24"/>
          <w:lang w:val="en-US" w:bidi="en-US"/>
        </w:rPr>
        <w:t> </w:t>
      </w:r>
      <w:hyperlink r:id="rId25"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2.1.9.</w:t>
      </w:r>
      <w:r w:rsidRPr="0080705D">
        <w:rPr>
          <w:rFonts w:ascii="Times New Roman" w:eastAsia="Times New Roman" w:hAnsi="Times New Roman" w:cs="Times New Roman"/>
          <w:sz w:val="24"/>
          <w:szCs w:val="24"/>
        </w:rPr>
        <w:t xml:space="preserve"> Правила по охране труда при погрузочно-разгрузочных работах и размещении грузов Приказ Минтруда от 28.10.2020 № 753н;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2.1.10.</w:t>
      </w:r>
      <w:r w:rsidRPr="0080705D">
        <w:rPr>
          <w:rFonts w:ascii="Times New Roman" w:eastAsia="Times New Roman" w:hAnsi="Times New Roman" w:cs="Times New Roman"/>
          <w:sz w:val="24"/>
          <w:szCs w:val="24"/>
        </w:rPr>
        <w:t>«Правила по охране труда при работе с инструментом и приспособлениями» утверждены приказом Министерства труда и социальной защиты Российской Федерации от 27.11.2020, №835н;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2.1.11.</w:t>
      </w:r>
      <w:r w:rsidRPr="0080705D">
        <w:rPr>
          <w:rFonts w:ascii="Times New Roman" w:eastAsia="Times New Roman" w:hAnsi="Times New Roman" w:cs="Times New Roman"/>
          <w:sz w:val="24"/>
          <w:szCs w:val="24"/>
        </w:rPr>
        <w:t>Правила по охране труда при обработке металлов, Приказ Минтруда от 11.12.2020 № 887н;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2.1.12.</w:t>
      </w:r>
      <w:r w:rsidRPr="0080705D">
        <w:rPr>
          <w:rFonts w:ascii="Times New Roman" w:eastAsia="Times New Roman" w:hAnsi="Times New Roman" w:cs="Times New Roman"/>
          <w:sz w:val="24"/>
          <w:szCs w:val="24"/>
          <w:lang w:val="en-US" w:bidi="en-US"/>
        </w:rPr>
        <w:t> </w:t>
      </w:r>
      <w:hyperlink r:id="rId26" w:tgtFrame="_self" w:history="1">
        <w:r w:rsidRPr="0080705D">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 утверждении Порядка оказания первой помощи».</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3. Общие требования охраны труда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3.1.1. Работнику необходимо  соблюдать: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правила внутреннего  трудового  распорядка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настоящей  инструкции;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по  выполнению режима рабочего  времени и  времени  отдыха при  выполнении  своих должностных обязанностей.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3.2.Соблюдение правил внутреннего распорядка.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3.2.1.Работник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
          <w:bCs/>
          <w:sz w:val="24"/>
          <w:szCs w:val="24"/>
          <w:lang w:bidi="en-US"/>
        </w:rPr>
        <w:t xml:space="preserve">3.3. Требования по выполнению режимов труда и отдыха при выполнении </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
          <w:bCs/>
          <w:sz w:val="24"/>
          <w:szCs w:val="24"/>
          <w:lang w:bidi="en-US"/>
        </w:rPr>
        <w:t>работ с электроинструментом, ручным, электрическими  машинами и  ручными электрическими  светильниками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3.3.1. При выполнении </w:t>
      </w:r>
      <w:r w:rsidRPr="0080705D">
        <w:rPr>
          <w:rFonts w:ascii="Times New Roman" w:eastAsia="Times New Roman" w:hAnsi="Times New Roman" w:cs="Times New Roman"/>
          <w:b/>
          <w:bCs/>
          <w:sz w:val="24"/>
          <w:szCs w:val="24"/>
          <w:lang w:bidi="en-US"/>
        </w:rPr>
        <w:t>работ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работник   обязан соблюдать режимы труда и отдыха.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определяется  внутренним  трудовым  распорядком.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3.3.3.Работник должен выходить на работу своевременно и подготовленным к работе.</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3.4.1. При выполнении  </w:t>
      </w:r>
      <w:r w:rsidRPr="0080705D">
        <w:rPr>
          <w:rFonts w:ascii="Times New Roman" w:eastAsia="Times New Roman" w:hAnsi="Times New Roman" w:cs="Times New Roman"/>
          <w:b/>
          <w:bCs/>
          <w:sz w:val="24"/>
          <w:szCs w:val="24"/>
          <w:lang w:bidi="en-US"/>
        </w:rPr>
        <w:t>работ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на работника могут воздействовать опасные и вредные производственные факторы:</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При работе с электроинструментом на работающего воздействуют повышенные уровни вибрации и шума. При работе ручными электрическими машинами следует учитывать также другие вредные и опасные факторы, к которым относятся:</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электрический ток;</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работа на высоте;</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падение из-за потери устойчивости;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неисправный инструмент; </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недостаточная освещенность рабочего места.</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повышенной запыленности и загазованности воздуха рабочей зоны;</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повышенного уровня статического электричества;</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неблагоприятных климатических условий на открытых площадках (дождь, снег, туман, ветер);</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расположения рабочих мест на высоте относительно поверхности рабочих площадок и водной поверхности;</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физических перегрузок;</w:t>
      </w:r>
    </w:p>
    <w:p w:rsidR="0080705D" w:rsidRPr="0080705D" w:rsidRDefault="0080705D" w:rsidP="0080705D">
      <w:pPr>
        <w:numPr>
          <w:ilvl w:val="0"/>
          <w:numId w:val="17"/>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нервно-психических перегрузок;</w:t>
      </w:r>
    </w:p>
    <w:p w:rsidR="0080705D" w:rsidRPr="0080705D" w:rsidRDefault="0080705D" w:rsidP="0080705D">
      <w:pPr>
        <w:spacing w:before="100" w:after="100" w:line="240" w:lineRule="auto"/>
        <w:ind w:left="780" w:right="18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3.4.2. В качестве опасностей</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в соответствии с перечнем профессиональных рисков и опасностей строительного участка, представляющих угрозу жизни и здоровью работников, при выполнении погрузочно-разгрузочных работ могут возникнуть следующие риски:</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Электроинструмент, ручные электрические машины, переносные трансформаторы и ручные электрические светильники должны быть безопасными в работе, не иметь доступных для случайного прикосновения токоведущих частей, не иметь повреждений корпусов и изоляции питающих проводов.</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Применение электроинструмента допускается только по назначению в соответствии с требованиями, указанными в паспорте завода - изготовителя.</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Машина </w:t>
      </w:r>
      <w:r w:rsidRPr="0080705D">
        <w:rPr>
          <w:rFonts w:ascii="Times New Roman" w:eastAsia="Times New Roman" w:hAnsi="Times New Roman" w:cs="Times New Roman"/>
          <w:sz w:val="24"/>
          <w:szCs w:val="24"/>
          <w:lang w:val="en-US" w:eastAsia="ru-RU" w:bidi="en-US"/>
        </w:rPr>
        <w:t>II</w:t>
      </w:r>
      <w:r w:rsidRPr="0080705D">
        <w:rPr>
          <w:rFonts w:ascii="Times New Roman" w:eastAsia="Times New Roman" w:hAnsi="Times New Roman" w:cs="Times New Roman"/>
          <w:sz w:val="24"/>
          <w:szCs w:val="24"/>
          <w:lang w:eastAsia="ru-RU" w:bidi="en-US"/>
        </w:rPr>
        <w:t xml:space="preserve"> – защита от поражения электрическим током обеспечивается как основной изоляцией, так и дополнительными мерами безопасности, такими как двойная и усиленная изоляции, не имеет защитного провода или защитного контакта заземления. На корпус наносится специальный знак – квадрат в квадрате.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Машина </w:t>
      </w:r>
      <w:r w:rsidRPr="0080705D">
        <w:rPr>
          <w:rFonts w:ascii="Times New Roman" w:eastAsia="Times New Roman" w:hAnsi="Times New Roman" w:cs="Times New Roman"/>
          <w:sz w:val="24"/>
          <w:szCs w:val="24"/>
          <w:lang w:val="en-US" w:eastAsia="ru-RU" w:bidi="en-US"/>
        </w:rPr>
        <w:t>III</w:t>
      </w:r>
      <w:r w:rsidRPr="0080705D">
        <w:rPr>
          <w:rFonts w:ascii="Times New Roman" w:eastAsia="Times New Roman" w:hAnsi="Times New Roman" w:cs="Times New Roman"/>
          <w:sz w:val="24"/>
          <w:szCs w:val="24"/>
          <w:lang w:eastAsia="ru-RU" w:bidi="en-US"/>
        </w:rPr>
        <w:t xml:space="preserve"> – защита от поражения электрическим током обеспечивается путем питания безопасным сверхнизким напряжением, при этом не возникают напряжения больше, чем безопасное сверхнизкое напряжение.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Сверхнизкое (малое) напряжение (СНН) – напряжение, не превышающее 50В переменного и 120В постоянного тока.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Электроинструмент </w:t>
      </w:r>
      <w:r w:rsidRPr="0080705D">
        <w:rPr>
          <w:rFonts w:ascii="Times New Roman" w:eastAsia="Times New Roman" w:hAnsi="Times New Roman" w:cs="Times New Roman"/>
          <w:sz w:val="24"/>
          <w:szCs w:val="24"/>
          <w:lang w:val="en-US" w:eastAsia="ru-RU" w:bidi="en-US"/>
        </w:rPr>
        <w:t>I</w:t>
      </w:r>
      <w:r w:rsidRPr="0080705D">
        <w:rPr>
          <w:rFonts w:ascii="Times New Roman" w:eastAsia="Times New Roman" w:hAnsi="Times New Roman" w:cs="Times New Roman"/>
          <w:sz w:val="24"/>
          <w:szCs w:val="24"/>
          <w:lang w:eastAsia="ru-RU" w:bidi="en-US"/>
        </w:rPr>
        <w:t xml:space="preserve"> класса можно использовать только в помещениях без повышенной опасности, </w:t>
      </w:r>
      <w:r w:rsidRPr="0080705D">
        <w:rPr>
          <w:rFonts w:ascii="Times New Roman" w:eastAsia="Times New Roman" w:hAnsi="Times New Roman" w:cs="Times New Roman"/>
          <w:sz w:val="24"/>
          <w:szCs w:val="24"/>
          <w:lang w:val="en-US" w:eastAsia="ru-RU" w:bidi="en-US"/>
        </w:rPr>
        <w:t>II</w:t>
      </w:r>
      <w:r w:rsidRPr="0080705D">
        <w:rPr>
          <w:rFonts w:ascii="Times New Roman" w:eastAsia="Times New Roman" w:hAnsi="Times New Roman" w:cs="Times New Roman"/>
          <w:sz w:val="24"/>
          <w:szCs w:val="24"/>
          <w:lang w:eastAsia="ru-RU" w:bidi="en-US"/>
        </w:rPr>
        <w:t xml:space="preserve"> класса – в помещениях с повышенной опасностью и вне помещений, </w:t>
      </w:r>
      <w:r w:rsidRPr="0080705D">
        <w:rPr>
          <w:rFonts w:ascii="Times New Roman" w:eastAsia="Times New Roman" w:hAnsi="Times New Roman" w:cs="Times New Roman"/>
          <w:sz w:val="24"/>
          <w:szCs w:val="24"/>
          <w:lang w:val="en-US" w:eastAsia="ru-RU" w:bidi="en-US"/>
        </w:rPr>
        <w:t>III</w:t>
      </w:r>
      <w:r w:rsidRPr="0080705D">
        <w:rPr>
          <w:rFonts w:ascii="Times New Roman" w:eastAsia="Times New Roman" w:hAnsi="Times New Roman" w:cs="Times New Roman"/>
          <w:sz w:val="24"/>
          <w:szCs w:val="24"/>
          <w:lang w:eastAsia="ru-RU" w:bidi="en-US"/>
        </w:rPr>
        <w:t xml:space="preserve"> класса – в особо опасных помещениях и в неблагоприятных условиях (котлы, баки и т. п.).</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Помещения с повышенной опасностью характеризуются наличием одного из следующих условий:</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сырость (относительная влажность воздуха длительно превышает 75%) или токопроводящая пыль;</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токопроводящие полы (металлические, земляные, железобетонные, кирпичные и т.п.);</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высокая температура (превышающая +35 °С);</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возможность одновременного прикосновения к имеющим соединение с землей металлоконструкциям зданий, технологическим аппаратам, механизмам, с одной стороны, и к металлическим корпусам электрооборудования – с другой.</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Электроинструмент </w:t>
      </w:r>
      <w:r w:rsidRPr="0080705D">
        <w:rPr>
          <w:rFonts w:ascii="Times New Roman" w:eastAsia="Times New Roman" w:hAnsi="Times New Roman" w:cs="Times New Roman"/>
          <w:sz w:val="24"/>
          <w:szCs w:val="24"/>
          <w:lang w:val="en-US" w:eastAsia="ru-RU" w:bidi="en-US"/>
        </w:rPr>
        <w:t>III</w:t>
      </w:r>
      <w:r w:rsidRPr="0080705D">
        <w:rPr>
          <w:rFonts w:ascii="Times New Roman" w:eastAsia="Times New Roman" w:hAnsi="Times New Roman" w:cs="Times New Roman"/>
          <w:sz w:val="24"/>
          <w:szCs w:val="24"/>
          <w:lang w:eastAsia="ru-RU" w:bidi="en-US"/>
        </w:rPr>
        <w:t xml:space="preserve"> класса выпускается на номинальное напряжение не выше 42В, что отражается в маркировке, расположенной на основной части машины – капля.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lastRenderedPageBreak/>
        <w:t xml:space="preserve">Электроинструмент класса </w:t>
      </w:r>
      <w:r w:rsidRPr="0080705D">
        <w:rPr>
          <w:rFonts w:ascii="Times New Roman" w:eastAsia="Times New Roman" w:hAnsi="Times New Roman" w:cs="Times New Roman"/>
          <w:sz w:val="24"/>
          <w:szCs w:val="24"/>
          <w:lang w:val="en-US" w:eastAsia="ru-RU" w:bidi="en-US"/>
        </w:rPr>
        <w:t>II</w:t>
      </w:r>
      <w:r w:rsidRPr="0080705D">
        <w:rPr>
          <w:rFonts w:ascii="Times New Roman" w:eastAsia="Times New Roman" w:hAnsi="Times New Roman" w:cs="Times New Roman"/>
          <w:sz w:val="24"/>
          <w:szCs w:val="24"/>
          <w:lang w:eastAsia="ru-RU" w:bidi="en-US"/>
        </w:rPr>
        <w:t xml:space="preserve"> обозначается в маркировке соответствующим знаком – квадрат в квадрате.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В условиях воздействия капель и брызг, а также вне помещений во время снегопада или дождя разрешается использовать только тот электроинструмент, в маркировке которого присутствуют соответствующие знаки (капля в треугольнике или две капли).</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Корпус электроинструмента класса 1, работающего при напряжении выше 42 В (независимо от частоты тока), должен быть заземлен.</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Заземление корпуса электроинструмента должно осуществляться с помощью жилы питающего провода, которая не должна одновременно служить проводником рабочего тока. Использовать для этой цели нулевой заземленный провод запрещается. В связи с этим для питания трехфазного электроинструмента должен применяться четырехжильный, а для однофазного - трехжильный шланговый провод. Шланговый провод должен быть оснащен на конце штепсельной вилкой, имеющей соответствующее число рабочих контактов и один заземляющий.</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проведении работ в помещении с повышенной опасностью применяются ручные электрические светильники напряжением не выше 42 В.</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 xml:space="preserve"> При работах в особо неблагоприятных условиях должны использоваться ручные светильники напряжением не выше 12 В.</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 время дождя и снегопада работа с электроинструментом на открытых площадках допускается лишь как исключение, при наличии на рабочем месте навесов и с обязательным применением диэлектрических перчаток и диэлектрических галош. Не разрешается использовать электроинструмент при обработке обледенелых и мокрых деревянных деталей.</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Весь электроинструмент должен храниться в сухом помещении, иметь инвентарный порядковый номер. Контроль за сохранностью и исправностью электроинструмента осуществляет лицо, назначенное приказом или распоряжением по предприятию.</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Выполнять только ту работу, которая поручена и по которой пройден инструктаж. В необходимых случаях (незнакомая работа, незнание безопасных приемов труда и т.п.) руководитель работ должен дать объяснения и показать безопасные приемы и методы труда.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При работе совместно с другими работниками согласовывать свои взаимные действия.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Во время работы не отвлекаться и не отвлекать от работы других работников.</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Не включать и не останавливать (кроме аварийных случаев) машины, станки и механизмы, работа на которых не поручена.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Соблюдать Правила внутреннего трудового распорядка. Употребление алкогольных напитков на предприятии и появление на работе в нетрезвом виде запрещается. Курить следует только в специально отведенных и оборудованных для этого местах.</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Не загромождать подходы к щитам с противопожарным инвентарем и к пожарным кранам. Использование противопожарного инвентаря не по назначению не допускается.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О каждом несчастном случае или аварии пострадавший или очевидец обязаны немедленно известить руководителя.</w:t>
      </w:r>
    </w:p>
    <w:p w:rsidR="0080705D" w:rsidRPr="0080705D" w:rsidRDefault="0080705D" w:rsidP="0080705D">
      <w:pPr>
        <w:shd w:val="clear" w:color="auto" w:fill="FFFFFF"/>
        <w:spacing w:after="100" w:line="240" w:lineRule="auto"/>
        <w:ind w:firstLine="36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Требования настоящей Инструкции являются обязательными. Невыполнение этих требований рассматривается как нарушение трудовой и производственной дисциплины, за которое работник лично несет ответственность в установленном законодательством РФ порядке.</w:t>
      </w: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3.5.1. При выполнении работ работник обеспечивается СИЗ и смывающими средствами </w:t>
      </w:r>
      <w:r w:rsidRPr="0080705D">
        <w:rPr>
          <w:rFonts w:ascii="Times New Roman" w:eastAsia="Times New Roman" w:hAnsi="Times New Roman" w:cs="Times New Roman"/>
          <w:sz w:val="24"/>
          <w:szCs w:val="24"/>
          <w:u w:val="single"/>
          <w:lang w:bidi="en-US"/>
        </w:rPr>
        <w:t>в соответствии  локальными  актами директора  Учреждения</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3.5.3.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3.5.4. Личную одежду и спецодежду необходимо хранить отдельно в шкафчиках и гардеробной. Уносить спецодежду за пределы Учреждения  запрещается.</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3.6. Порядок уведомления администрации о случаях травмирования работника и неисправности оборудования, приспособлений и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3.6.2.Работник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3.6.4. Работник  должен знать и уметь применять приемы оказания первой помощи при биологических авариях, травмах, ожогах, отравлениях, аллергических реакциях и т. 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3.7.5. Для питья употреблять воду из диспенсеров, кулеров,  чайников.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3.7.6. Курить  на  территории Учреждения запрещено.  Принимать пищу разрешается только в специально отведенных для этой цели местах.</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4.1. Порядок подготовки рабочего места.</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4.1.1. Перед началом работы необходимо:</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подготовить рабочее место;</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отрегулировать освещение в месте производства работ;</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проверить правильность подключения оборудования к электросети;</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проверить исправность проводов питания и отсутствие оголенных участков проводов;</w:t>
      </w:r>
      <w:r w:rsidRPr="0080705D">
        <w:rPr>
          <w:rFonts w:ascii="Times New Roman" w:eastAsia="Times New Roman" w:hAnsi="Times New Roman" w:cs="Times New Roman"/>
          <w:sz w:val="24"/>
          <w:szCs w:val="24"/>
          <w:lang w:eastAsia="ru-RU"/>
        </w:rPr>
        <w:t xml:space="preserve"> </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rPr>
        <w:t>начала работ следует узнать у сменяемого работника обо всех неисправностях и неполадках, имевших место во время работы, и принятых мерах по их устранению;</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rPr>
        <w:t>получить от руководителя работ задание и инструктаж о безопасных методах выполнения порученной работы;</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w:t>
      </w:r>
      <w:r w:rsidRPr="0080705D">
        <w:rPr>
          <w:rFonts w:ascii="Times New Roman" w:eastAsia="Times New Roman" w:hAnsi="Times New Roman" w:cs="Times New Roman"/>
          <w:sz w:val="24"/>
          <w:szCs w:val="24"/>
          <w:lang w:eastAsia="ru-RU"/>
        </w:rPr>
        <w:t>ривести в порядок рабочее место, убрать предметы, которые могут помешать безопасной работе, освободить проходы и поставить ограждения в случае их необходимости;</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w:t>
      </w:r>
      <w:r w:rsidRPr="0080705D">
        <w:rPr>
          <w:rFonts w:ascii="Times New Roman" w:eastAsia="Times New Roman" w:hAnsi="Times New Roman" w:cs="Times New Roman"/>
          <w:sz w:val="24"/>
          <w:szCs w:val="24"/>
          <w:lang w:eastAsia="ru-RU"/>
        </w:rPr>
        <w:t>адеть полагающуюся спецодежду и спецобувь, подготовить исправные и испытанные индивидуальные средства защиты (диэлектрические перчатки, галоши), не допускать свободно свисающих частей одежды и заправлять их, застегнуть обшлага рукавов, остерегаясь захвата их вращающимися частями электроинструмента. Волосы подобрать под облегающий головной убор.</w:t>
      </w:r>
    </w:p>
    <w:p w:rsidR="0080705D" w:rsidRPr="0080705D" w:rsidRDefault="0080705D" w:rsidP="0080705D">
      <w:pPr>
        <w:spacing w:before="240" w:after="240" w:line="240" w:lineRule="auto"/>
        <w:ind w:firstLine="4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4.1.2. Определить по паспорту класс электроинструмента.</w:t>
      </w:r>
    </w:p>
    <w:p w:rsidR="0080705D" w:rsidRPr="0080705D" w:rsidRDefault="0080705D" w:rsidP="0080705D">
      <w:pPr>
        <w:spacing w:before="240" w:after="240" w:line="240" w:lineRule="auto"/>
        <w:ind w:firstLine="4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4.1.3. Перед началом работ с ручными электрическими машинами, ручными электрическими светильниками и электроинструментом необходимо произвести: </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комплектности и надежности крепления деталей;</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внешним осмотром исправности кабеля (шнура), его защитной трубки и штепсельной вилки; </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целости изоляционных деталей корпуса, рукоятки и крышек щеткодержателей; </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наличия защитных кожухов и их исправности; </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четкости работы выключателя электроинструмента;</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исправности местного освещения;</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отсутствия оголенных концов электропроводки;</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наличия на своих местах ограждений других средств коллективной защиты;</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исправности редуктора (проверяется проворачивание шпинделя инструмента при отключенном двигателе);</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исправности  рабочего инструмента, отсутствии в нем трещин, выбоин, заусенцев, забоин. Рабочий сменный инструмент должен быть правильно подобран и заточен в соответствии с характером работы и видом обрабатываемого материала. Режущие детали ручных электрических машин: сверла, режущие цепи, пильные и абразивные диски и т.п. – должны точно соответствовать электроинструменту данного типа и надежно закрепляться в зажимных приспособлениях;</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исправности цепи заземления между корпусом инструмента и заземляющим контактом штепсельной вилки (только для инструмента I класса);</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соответствие напряжения и частоты тока в электрической сети напряжению и частоте тока электродвигателя электроинструмента;</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проверку работы электроинструмента на холостом ходу.</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4.1.4. При несоответствии хотя бы одного из перечисленных в п. 4.1.1 настоящей инструкции требований электроинструмент не выдается (не принимается) для работы. Запрещается пользоваться неисправным инструментом. </w:t>
      </w:r>
    </w:p>
    <w:p w:rsidR="0080705D" w:rsidRPr="0080705D" w:rsidRDefault="0080705D" w:rsidP="0080705D">
      <w:pPr>
        <w:spacing w:before="240" w:after="24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4.1.5. Обо всех замеченных недостатках на рабочем месте сообщить руководителю работ и до получения его указаний к работе не приступать.</w:t>
      </w:r>
    </w:p>
    <w:p w:rsidR="0080705D" w:rsidRPr="0080705D" w:rsidRDefault="0080705D" w:rsidP="0080705D">
      <w:pPr>
        <w:shd w:val="clear" w:color="auto" w:fill="FFFFFF"/>
        <w:spacing w:after="100" w:afterAutospacing="1" w:line="210" w:lineRule="atLeast"/>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4.1.6. Работать с поврежденными диэлектрическими средствами защиты или имеющими просроченную дату испытания не разрешается.</w:t>
      </w:r>
    </w:p>
    <w:p w:rsidR="0080705D" w:rsidRPr="0080705D" w:rsidRDefault="0080705D" w:rsidP="0080705D">
      <w:pPr>
        <w:shd w:val="clear" w:color="auto" w:fill="FFFFFF"/>
        <w:spacing w:after="100" w:afterAutospacing="1" w:line="210" w:lineRule="atLeast"/>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4.1.7. Произвести заземление электроинструмента. </w:t>
      </w:r>
    </w:p>
    <w:p w:rsidR="0080705D" w:rsidRPr="0080705D" w:rsidRDefault="0080705D" w:rsidP="0080705D">
      <w:pPr>
        <w:shd w:val="clear" w:color="auto" w:fill="FFFFFF"/>
        <w:spacing w:after="100" w:afterAutospacing="1" w:line="210" w:lineRule="atLeast"/>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4.1.8.В случае выполнения работы на высоте использовать подмости, настилы, леса, имеющие ограждающие конструкции. Работа с электроинструментом с приставных лестниц не допускается.</w:t>
      </w:r>
    </w:p>
    <w:p w:rsidR="0080705D" w:rsidRPr="0080705D" w:rsidRDefault="0080705D" w:rsidP="0080705D">
      <w:pPr>
        <w:shd w:val="clear" w:color="auto" w:fill="FFFFFF"/>
        <w:spacing w:after="100" w:afterAutospacing="1" w:line="210" w:lineRule="atLeast"/>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4.1.9.Подключение вспомогательного оборудования (трансформаторов, преобразователей частоты, защитно-отключающих устройств и т.п.) к электрической сети и отсоединение его от сети должен выполнять электротехнический персонал, имеющий группу не ниже III, эксплуатирующий эту электрическую сеть.</w:t>
      </w:r>
    </w:p>
    <w:p w:rsidR="0080705D" w:rsidRPr="0080705D" w:rsidRDefault="0080705D" w:rsidP="0080705D">
      <w:pPr>
        <w:shd w:val="clear" w:color="auto" w:fill="FFFFFF"/>
        <w:spacing w:after="100" w:afterAutospacing="1" w:line="210" w:lineRule="atLeast"/>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4.1.10. Убедиться в наличии защитного кожуха, ограждающего любые абразивные круги диаметром 40 мм и более. Кожух должен быть изготовлен из листовой стали. Угол раскрытия кожуха не должен превышать 90°.</w:t>
      </w:r>
    </w:p>
    <w:p w:rsidR="0080705D" w:rsidRPr="0080705D" w:rsidRDefault="0080705D" w:rsidP="0080705D">
      <w:pPr>
        <w:shd w:val="clear" w:color="auto" w:fill="FFFFFF"/>
        <w:spacing w:after="100" w:line="210" w:lineRule="atLeast"/>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2.1.11. Если предстоит работать в закрытых емкостях, убедиться, что источник питания (трансформатор, преобразователь) находится вне емкости, а его вторичная цепь не заземлена.</w:t>
      </w:r>
    </w:p>
    <w:p w:rsidR="0080705D" w:rsidRPr="0080705D" w:rsidRDefault="0080705D" w:rsidP="0080705D">
      <w:pPr>
        <w:shd w:val="clear" w:color="auto" w:fill="FFFFFF"/>
        <w:spacing w:after="100" w:line="210" w:lineRule="atLeast"/>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2.1.12. Заземлить электроинструмент I класса. Заземление электроинструментов II и III классов не допускается.</w:t>
      </w:r>
    </w:p>
    <w:p w:rsidR="0080705D" w:rsidRPr="0080705D" w:rsidRDefault="0080705D" w:rsidP="0080705D">
      <w:pPr>
        <w:numPr>
          <w:ilvl w:val="2"/>
          <w:numId w:val="43"/>
        </w:numPr>
        <w:spacing w:before="100" w:after="100"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получить на сменно-встречном собрании от своего руководителя задание на смену с указанием мер безопасности для выполнения задания;</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оценить свою теоретическую и практическую подготовку применительно к намечаемой работе;</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определить источники опасности, которые могут воздействовать при выполнении порученного задания, и риски;</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обратиться к своему непосредственному руководителю;</w:t>
      </w:r>
    </w:p>
    <w:p w:rsidR="0080705D" w:rsidRPr="0080705D" w:rsidRDefault="0080705D" w:rsidP="0080705D">
      <w:pPr>
        <w:numPr>
          <w:ilvl w:val="0"/>
          <w:numId w:val="19"/>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определить возможные способы защиты себя и окружающих от имеющихся опасностей;</w:t>
      </w:r>
    </w:p>
    <w:p w:rsidR="0080705D" w:rsidRPr="0080705D" w:rsidRDefault="0080705D" w:rsidP="0080705D">
      <w:pPr>
        <w:numPr>
          <w:ilvl w:val="0"/>
          <w:numId w:val="19"/>
        </w:numPr>
        <w:spacing w:before="100" w:after="100" w:line="240" w:lineRule="auto"/>
        <w:ind w:left="780" w:right="18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проверить исправность и безопасность механизмов, инструмента, приспособлений, которыми предстоит работать.</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4.1.2. Работник должен обеспечить чистоту и порядок на рабочем месте.</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4.1.3. С рабочего места необходимо убрать мусор, производственные отходы, ненужные для выполнения работы материалы.</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4.1.4. Проходы не должны быть загромождены. Необходимо очищать их от наледи, а также удалять случайно пролитые жидкости (масла, эмульсии и т. п.). Скользкие места необходимо посыпать песком.</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4.1.5. Пол должен быть ровным, без выбоин и трещин. Подножные решетки должны быть исправны.</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4.1.6. Отверстия, открытые колодцы, приямки, проемы должны быть четко обозначены и отгорожены. В противном случае их необходимо закрыть.</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4.1.7.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4.1.8.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4.1.19.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4.2. Порядок проверки исходных материалов (заготовки).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sz w:val="24"/>
          <w:szCs w:val="24"/>
          <w:lang w:bidi="en-US"/>
        </w:rPr>
        <w:t>4.2.1. Перед началом работы работник обязан проверить исправность и комплектность исходных материалов (заготовок) при наличии.</w:t>
      </w:r>
      <w:r w:rsidRPr="0080705D">
        <w:rPr>
          <w:rFonts w:ascii="Times New Roman" w:eastAsia="Times New Roman" w:hAnsi="Times New Roman" w:cs="Times New Roman"/>
          <w:sz w:val="24"/>
          <w:szCs w:val="24"/>
          <w:lang w:eastAsia="ru-RU" w:bidi="ru-RU"/>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4.4.1.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предупреждающих и предписывающих плакатов (знаков).</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4.4.2.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4.4.3. Инструменты и приспособления на рабочем месте должны храниться в специальных шкафах и уложены в должном порядке, а при переноске – в сумках или в специальных ящиках.</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Проверить исправность погрузочно-разгрузочных приспособлений, индивидуальных средств защиты.</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4.4.4. Подготовить свое рабочее место:</w:t>
      </w:r>
    </w:p>
    <w:p w:rsidR="0080705D" w:rsidRPr="0080705D" w:rsidRDefault="0080705D" w:rsidP="0080705D">
      <w:pPr>
        <w:numPr>
          <w:ilvl w:val="0"/>
          <w:numId w:val="20"/>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погрузочно-разгрузочная площадка, проходы и проезды освобождаются от посторонних предметов, ликвидируются ямы, рытвины, скользкие места посыпаются противоскользящими средствами (например, песком или мелким шлаком);</w:t>
      </w:r>
    </w:p>
    <w:p w:rsidR="0080705D" w:rsidRPr="0080705D" w:rsidRDefault="0080705D" w:rsidP="0080705D">
      <w:pPr>
        <w:numPr>
          <w:ilvl w:val="0"/>
          <w:numId w:val="20"/>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проверяется и обеспечивается исправное состояние подъемников, люков, трапов в складских помещениях, расположенных в подвалах и полуподвалах;</w:t>
      </w:r>
    </w:p>
    <w:p w:rsidR="0080705D" w:rsidRPr="0080705D" w:rsidRDefault="0080705D" w:rsidP="0080705D">
      <w:pPr>
        <w:numPr>
          <w:ilvl w:val="0"/>
          <w:numId w:val="20"/>
        </w:numPr>
        <w:spacing w:before="100" w:after="100" w:line="240" w:lineRule="auto"/>
        <w:ind w:left="780"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обеспечивается безопасное для выполнения работ освещение рабочих мест;</w:t>
      </w:r>
    </w:p>
    <w:p w:rsidR="0080705D" w:rsidRPr="0080705D" w:rsidRDefault="0080705D" w:rsidP="0080705D">
      <w:pPr>
        <w:numPr>
          <w:ilvl w:val="0"/>
          <w:numId w:val="20"/>
        </w:numPr>
        <w:spacing w:before="100" w:after="100" w:line="240" w:lineRule="auto"/>
        <w:ind w:left="780" w:right="180"/>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проводится осмотр рабочих мест.</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Приступать к работе разрешается после выполнения подготовительных мероприятий и устранения всех недостатков и неисправностей.</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4.4.5. Проверить наличие аптечки первой помощи, противопожарного инвентаря, наличие средств индивидуальной защиты.</w:t>
      </w: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4.4.5.Работник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4.4.6.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4.4.7.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 Требования охраны труда во время работы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 Установка и смена рабочего инструмента, установка насадок производятся при условии отключения электрической машины от сети штепсельной вилкой.</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 Следить, чтобы кабель (шнур) электроинструмента был защищен от случайного повреждения. Для этого кабель следует подвешивать. Подвешивать кабели или провода над рабочими местами следует на высоте 2,5 м, над проходами – 3,5 м, а над проездами – 6 м.</w:t>
      </w:r>
      <w:r w:rsidRPr="0080705D">
        <w:rPr>
          <w:rFonts w:ascii="Times New Roman" w:eastAsia="Calibri" w:hAnsi="Times New Roman" w:cs="Times New Roman"/>
          <w:sz w:val="24"/>
          <w:szCs w:val="24"/>
        </w:rPr>
        <w:t xml:space="preserve"> Следует применять приспособления для подвешивания электроинструмента, если его масса, воспринимаемая руками оператора, превышает 10 кг.</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Calibri" w:hAnsi="Times New Roman" w:cs="Times New Roman"/>
          <w:sz w:val="24"/>
          <w:szCs w:val="24"/>
        </w:rPr>
        <w:t>5.1.3. Следить, чтобы питающий провод был защищен от случайного прикосновения с горячими, сырыми или масляными поверхностями. Натягивать, перекручивать и перегибать провод, ставить на него груз, а также допускать пересечение его с тросами, кабелями и рукавами газосварки запрещается. </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5.1.4. Стружку или опилки удалять только после полной остановки инструмента. Для удаления стружки или опилок применять специальные крючки или щетки.</w:t>
      </w:r>
    </w:p>
    <w:p w:rsidR="0080705D" w:rsidRPr="0080705D" w:rsidRDefault="0080705D" w:rsidP="0080705D">
      <w:pPr>
        <w:shd w:val="clear" w:color="auto" w:fill="FFFFFF"/>
        <w:spacing w:after="100" w:line="240" w:lineRule="auto"/>
        <w:ind w:left="720"/>
        <w:contextualSpacing/>
        <w:jc w:val="both"/>
        <w:rPr>
          <w:rFonts w:ascii="Times New Roman" w:eastAsia="Times New Roman" w:hAnsi="Times New Roman" w:cs="Times New Roman"/>
          <w:sz w:val="24"/>
          <w:szCs w:val="24"/>
          <w:lang w:eastAsia="ru-RU"/>
        </w:rPr>
      </w:pPr>
      <w:r w:rsidRPr="0080705D">
        <w:rPr>
          <w:rFonts w:ascii="Times New Roman" w:eastAsia="Calibri" w:hAnsi="Times New Roman" w:cs="Times New Roman"/>
          <w:sz w:val="24"/>
          <w:szCs w:val="24"/>
        </w:rPr>
        <w:t>5.1.5. Перед включением электроинструмента убедиться, что деталь (изделие) надежно закреплена. Обработка незакрепленных и свободно подвешенных деталей запрещена. </w:t>
      </w:r>
      <w:r w:rsidRPr="0080705D">
        <w:rPr>
          <w:rFonts w:ascii="Times New Roman" w:eastAsia="Calibri" w:hAnsi="Times New Roman" w:cs="Times New Roman"/>
          <w:sz w:val="24"/>
          <w:szCs w:val="24"/>
        </w:rPr>
        <w:br/>
      </w:r>
      <w:r w:rsidRPr="0080705D">
        <w:rPr>
          <w:rFonts w:ascii="Times New Roman" w:eastAsia="Times New Roman" w:hAnsi="Times New Roman" w:cs="Times New Roman"/>
          <w:sz w:val="24"/>
          <w:szCs w:val="24"/>
          <w:lang w:eastAsia="ru-RU"/>
        </w:rPr>
        <w:t>5.1.6. Включать электроинструмент только после установки его в рабочее положение.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5.1.7. Во время работы, с использованием ручных электрических машин работник обязан:</w:t>
      </w:r>
      <w:r w:rsidRPr="0080705D">
        <w:rPr>
          <w:rFonts w:ascii="Times New Roman" w:eastAsia="Times New Roman" w:hAnsi="Times New Roman" w:cs="Times New Roman"/>
          <w:sz w:val="24"/>
          <w:szCs w:val="24"/>
          <w:lang w:eastAsia="ru-RU"/>
        </w:rPr>
        <w:br/>
        <w:t>- рационально организовать рабочее место, что увеличивает эффективность работы, снижает утомляемость и влияет на безопасность труда;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Calibri" w:hAnsi="Times New Roman" w:cs="Times New Roman"/>
          <w:sz w:val="24"/>
          <w:szCs w:val="24"/>
        </w:rPr>
        <w:t>- в случае обнаружения во время работы неисправности электроинструмента или работник почувствовал хотя бы слабое действие тока, работу следует прекратить, а неисправный инструмент сдать для проверки и ремонта;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пользуясь инструментом с электроприводом, находиться в устойчивой позиции. Пол должен быть ровным, свободным от посторонних предметов и нескользким. Ничто не должно мешать движению коленей и ступней, а рабочий должен находиться как можно ближе к месту операции. Инструмент в работе должен находиться чуть ниже локтя и перед туловищем.</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5.1.8.В особо опасных помещениях (подвалы, траншеи, колодцы, металлические сосуды, баки, котлы и т.п.) использовать инструмент на напряжение не выше 42 В с применением средств индивидуальной защиты (диэлектрические перчатки, диэлектрический ковер). </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Times New Roman" w:hAnsi="Times New Roman" w:cs="Times New Roman"/>
          <w:sz w:val="24"/>
          <w:szCs w:val="24"/>
          <w:lang w:eastAsia="ru-RU"/>
        </w:rPr>
        <w:t>5.1.9. При переходе на следующее место работы отключать электроинструмент от сети штепсельной вилкой. Переносить электроинструмент, держа его только за рукоятку.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5.1.10. При любом перерыве в работе отключить электроинструмент от сети штепсельной вилкой.</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5.1.11. Предохранять электроинструмент от ударов, падений, попаданий в него грязи и воды.</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5.1.12. При работе электросверлильной машиной применять упоры и скобы, предотвращающие обратный разворот при случайном заклинивании сверла и при развертке в отверстии.</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5.1.13. При работе электрической сверлильной машиной с длинным сверлом отключать ее от сети выключателем до окончательной выемки сверла из просверливаемого отверстия.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5.1.14. При работе абразивными кругами убедиться в том, что они испытаны на прочность. Следить, чтобы искры не попадали на вас, окружающих и кабель (шнур).</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5.1.15. Следить, чтобы вы сами или ваша спецодежда в процессе работы не касались вращающегося рабочего инструмента или шпинделя. Не останавливать вращающийся рабочий инструмент или шпиндель руками. Работать в перчатках запрещается.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5.1.16. В случае выхода из строя средств индивидуальной защиты прекратить работу.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5.1.17. В процессе работы следить за исправностью электроинструмента.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5.1.18. Сверлить отверстия и пробивать борозды в стенах, панелях и перекрытиях, в которых может быть расположена скрытая электропроводка, а также производить другие работы, при выполнении которых может быть повреждена изоляция электрических проводов и установок, следует только после отключения этих проводов  и установок от источников питания.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5.1.19. Работы, должны выполняться электротехническим персоналом или под его наблюдением и оформляться нарядом. В наряде должны быть указаны схемы расположения скрытых электропроводок, трубопроводов и меры безопасности при выполнении работ.</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5.1.20. Сверлильные работы, при выполнении которых могут быть повреждены скрыто расположенные трубопроводы, необходимо выполнять после их перекрытия.</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5.1.21. При работе сверлильной машиной обрабатываемые детали следует прочно закрепить в тиски.</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Не допускается работа со сверлильным и другим вращающимся электроинструментом в рукавицах.</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В процессе работы на сверлильном электроинструменте следует установить сверло на место, предварительно намеченное керном, затем включить электроинструмент и подать сверло, нажав на ручку. Нажимать следует равномерно до конца просверливания.</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В случае заедания сверла в отверстии следует остановить электроинструмент, извлечь сверло, прочистить отверстие, а затем продолжить работу.</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При сверлении сквозных отверстий в конце работы нажатие на инструмент следует уменьшить.</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5.1.22. При работе с угловой отрезной (шлифовальной) машиной II класса для обеспечения качественной и надежной работы необходимо:</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всегда содержать в чистоте машину и вентиляционные отверстия;</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использовать только для резки и шлифования всухую (без охлаждения).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5.1.23. При экстремальных условиях работы по резке металла внутри машины может осаждаться токопроводящая пыль. Этим может быть повреждена защитная изоляция. Рекомендуется чаще продувать вентиляционные прорези и подключать прибор через автоматический выключатель защиты.</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5.1.24. Требования безопасности при работе угловой отрезной машиной:</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обеспечить себе надежное и устойчивое положение, чтобы в любой момент держать равновесие. При работе с инструментом держать его всегда обеими руками;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надеть защитные очки или защитную маску;</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кабель отводить в заднюю сторону от прибора;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работать с шлифовальным кругом чернового шлифования с отрезным шлифовальным кругом или отрезным кругом допускается только при монтированном защитном колпаке (кожухе). Закрытая сторона защитного кожуха всегда должна быть обращена к </w:t>
      </w:r>
      <w:r w:rsidRPr="0080705D">
        <w:rPr>
          <w:rFonts w:ascii="Times New Roman" w:eastAsia="Times New Roman" w:hAnsi="Times New Roman" w:cs="Times New Roman"/>
          <w:sz w:val="24"/>
          <w:szCs w:val="24"/>
          <w:lang w:eastAsia="ru-RU"/>
        </w:rPr>
        <w:lastRenderedPageBreak/>
        <w:t>работающему. Проверить правильность крепления инструмента на холостом ходу – минимум 30 сек. в безопасном положении. При вибрации работа не допускается;</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соблюдать размеры шлифовальных или отрезных кругов. Для BOSCH он не должен превышать 125 мм, для МАKITA 180 мм. Не допускать наличия зазора между диаметром отверстия круга и наружным диаметром центрирующего буртика крепежного фланца. Не допускается использование сокращающих втулок, переходников и адаптеров для присоединения абразивных кругов с большим отверстием;</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не допускать использования срезанных кругов для чернового шлифования. Не подвергать отрезные круги воздействию силы сбоку;</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не допускается сверлить, резать или пилить в скрытых зонах, в которых могут находиться электро- , газо- или водопроводы;</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при блокировании отрезного круга сила, развиваемая прибором, вызывает рывкообразную реакцию. В этом случае немедленно выключить машину;</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вилка подключения машины должна отвечать штепсельной розетке. Нельзя производить на вилке никаких изменений. Не применять штекерные адаптеры для приборов с защитным заземлением;</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защищать машину от воздействия дождя и сырости;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не носить подключенный к сети инструмент с пальцем, находящимся на переключателе. Перед подсоединением к сети убедиться, что переключатель находится в положении «выкл.».</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5.1.25. Электроинструмент должен быть отключен от сети штепсельной вилкой:</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при смене рабочего инструмента, установке насадок и регулировке; </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при переносе инструмента с одного рабочего места на другое;</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при перерыве в работе;</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при прекращении электропитания. </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5.1.26. При работе вблизи воспламеняющихся материалов, взрывоопасных паров или пыли разрешается использовать только специальные электроинструменты (во взрывобезопасном исполнении или не создающие искр). </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5.1.27. При возникновении опасности травмирования глаз надеть защитные очки.</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5.1.28. При работе с электроинструментом запрещается: </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оставлять электроинструмент, присоединенный к питающей сети, без надзора;</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передавать электроинструмент лицам, не имеющим права пользоваться им; </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превышать предельно допустимую продолжительность работы, указанную в паспорте электроинструмента; </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держаться за провод электроинструмента, касаться вращающихся частей или удалять стружку и опилки до полной остановки электроинструмента;</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разбирать электроинструмент, производить самостоятельно его ремонт (как самого электроинструмента, так и проводов, штепсельных соединений и т.п.);</w:t>
      </w:r>
      <w:r w:rsidRPr="0080705D">
        <w:rPr>
          <w:rFonts w:ascii="Times New Roman" w:eastAsia="Calibri" w:hAnsi="Times New Roman" w:cs="Times New Roman"/>
          <w:sz w:val="24"/>
          <w:szCs w:val="24"/>
        </w:rPr>
        <w:br/>
        <w:t>- работать с приставных лестниц (при выполнении работ на высоте следует устраивать прочные леса или подмости);</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вносить внутрь барабанов котлов, металлических резервуаров и т.п. переносные трансформаторы и преобразователи частоты;</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 xml:space="preserve"> - эксплуатировать электроинструмент при возникновении во время работы хотя бы одной из следующих неисправностей: повреждения штепсельного соединения, кабеля (шнура) или его защитной трубки или нечеткой работы выключателя. </w:t>
      </w:r>
    </w:p>
    <w:p w:rsidR="0080705D" w:rsidRPr="0080705D" w:rsidRDefault="0080705D" w:rsidP="0080705D">
      <w:pPr>
        <w:shd w:val="clear" w:color="auto" w:fill="FFFFFF"/>
        <w:spacing w:after="100" w:line="240" w:lineRule="auto"/>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При использовании разделительного трансформатора допускается питание только одного электроинструмента.</w:t>
      </w:r>
    </w:p>
    <w:p w:rsidR="0080705D" w:rsidRPr="0080705D" w:rsidRDefault="0080705D" w:rsidP="0080705D">
      <w:pPr>
        <w:shd w:val="clear" w:color="auto" w:fill="FFFFFF"/>
        <w:spacing w:after="100" w:line="240" w:lineRule="auto"/>
        <w:ind w:firstLine="720"/>
        <w:contextualSpacing/>
        <w:jc w:val="both"/>
        <w:rPr>
          <w:rFonts w:ascii="Times New Roman" w:eastAsia="Calibri" w:hAnsi="Times New Roman" w:cs="Times New Roman"/>
          <w:sz w:val="24"/>
          <w:szCs w:val="24"/>
        </w:rPr>
      </w:pPr>
      <w:r w:rsidRPr="0080705D">
        <w:rPr>
          <w:rFonts w:ascii="Times New Roman" w:eastAsia="Calibri" w:hAnsi="Times New Roman" w:cs="Times New Roman"/>
          <w:sz w:val="24"/>
          <w:szCs w:val="24"/>
        </w:rPr>
        <w:t>5.1.29. Не включать в работу оборудование, если на пульте управления установлен запрещающий знак безопасности с поясняющей надписью "Не включать - работают люди!". Снять его может только тот работник, который его установил.</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5.2. Требования безопасного обращения с исходными материалами (сырье, заготовки);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 Следить за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исправностью технических средств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другого оборудования, соблюдать правила их</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эксплуатации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инструкции по</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охране труда для соответствующих видов работ.</w:t>
      </w:r>
    </w:p>
    <w:p w:rsidR="0080705D" w:rsidRPr="0080705D" w:rsidRDefault="0080705D" w:rsidP="0080705D">
      <w:pPr>
        <w:shd w:val="clear" w:color="auto" w:fill="FFFFFF"/>
        <w:spacing w:after="100" w:line="240" w:lineRule="auto"/>
        <w:ind w:firstLine="4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5.2.5.Не допускается эксплуатировать электроинструмент при возникновении во время работы хотя бы одной из следующих неисправностей:</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повреждения штепсельного соединения, кабеля (шнура) или его защитной трубки;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повреждения крышки щеткодержателя;</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нечеткой работы выключателя;</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искрения щеток на коллекторе, сопровождающегося появлением кругового огня на его поверхности;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вытекания смазки из редуктора или вентиляционных каналов;</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появления дыма или запаха, характерного для горящей изоляции;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появления повышенного шума, стука, вибрации;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поломки или появления трещин в корпусной детали, рукоятке, защитном ограждении.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5.3. Указания по безопасному содержанию рабочего места.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5.3.2. Отходы следует удалять после полной остановки электроинструмента с помощью уборочных средств, исключающих травмирования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5.5. Требования, предъявляемые к правильному использованию (применению) средств индивидуальной защиты работников.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5.5.1. Работник обязан:</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соблюдать правила эксплуатации (использования)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утратившие до окончания нормативного срока эксплуатации или срока годности целостность или испорченные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СИЗ по истечении нормативного срока эксплуатации или срока годности, а также в случае увольнения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w:t>
      </w:r>
      <w:r w:rsidRPr="0080705D">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lastRenderedPageBreak/>
        <w:t xml:space="preserve">6. Требования охраны труда в аварийных ситуациях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 Перечень основных возможных аварий и аварийных ситуаций и причины, их вызывающие.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6.1.1. При выполнении погрузочно-разгрузочных работ возможно возникновение следующих аварийных ситуаций:</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повреждения и дефекты в конструкции зданий, по причине физического износа, истечения срока эксплуатации;</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технические проблемы с оборудованием, по причине высокого износа оборудования;</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возникновение очагов пожара, по причине нарушения требований пожарной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6.2.1.  При возникновении аварий и аварийных ситуаций работник  должен: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при пожаре: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принять меры по эвакуации людей, а при условии отсутствия угрозы жизни и здоровью людей – меры по тушению пожара в начальной стадии. Приступить к тушению пожара имеющимися средствами пожаротушения; при обнаружении возгорания немедленно сообщить об этом непосредственному руководителю работ, в </w:t>
      </w:r>
      <w:r w:rsidRPr="0080705D">
        <w:rPr>
          <w:rFonts w:ascii="Times New Roman" w:eastAsia="Times New Roman" w:hAnsi="Times New Roman" w:cs="Times New Roman"/>
          <w:sz w:val="24"/>
          <w:szCs w:val="24"/>
          <w:lang w:bidi="en-US"/>
        </w:rPr>
        <w:t xml:space="preserve"> пожарную часть по телефону 112 </w:t>
      </w:r>
      <w:r w:rsidRPr="0080705D">
        <w:rPr>
          <w:rFonts w:ascii="Times New Roman" w:eastAsia="Times New Roman" w:hAnsi="Times New Roman" w:cs="Times New Roman"/>
          <w:sz w:val="24"/>
          <w:szCs w:val="24"/>
          <w:lang w:eastAsia="ru-RU"/>
        </w:rPr>
        <w:t>с указанием наименования объекта защиты, адреса места его расположения, места возникновения пожара, а также фамилии сообщающего информацию;</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быстро, не поддаваясь панике, приступить к тушению пожара, используя все доступные средства (песок, воду, огнетушители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потушить огонь в кратчайшее время невозможно, отключить электричество, перекрыть газ и покинуть опасную зону;</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запрещено использовать для эвакуации лифт;</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невозможности самостоятельной эвакуации обозначить свое местоположение, вывесив из окна белую простыню или любой подходящий материал;</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путь к спасению возможен только через окно, бросить вниз подручные материалы, сократить высоту прыжка, используя привязанные к батареям шторы, простыни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эвакуации горящие помещения и задымленные места проходить быстро, задержав дыхание, защитив нос и рот влажной плотной тканью; в сильно задымленном помещении передвигаться ползком или пригнувшись, так как в прилегающем к полу пространстве чистый воздух сохраняется дольше;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открывать окна, так как с поступлением кислорода огонь горит сильнее;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отыскивая пострадавших, окликать их;</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на человеке загорелась одежда, помочь сбросить ее либо накинуть на горящего любое плотно и прижать его; когда доступ воздуха ограничен, горение быстро прекратится. Не давать человеку в горящей одежде бежать. Можно облить его водой;</w:t>
      </w:r>
    </w:p>
    <w:p w:rsidR="0080705D" w:rsidRPr="0080705D" w:rsidRDefault="0080705D" w:rsidP="0080705D">
      <w:pPr>
        <w:numPr>
          <w:ilvl w:val="0"/>
          <w:numId w:val="14"/>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rPr>
        <w:t>эвакуируясь группой из задымленного помещения, передвигаться цепочкой друг за другом, держась за ремень или плечо впереди идущего человека.</w:t>
      </w:r>
      <w:r w:rsidRPr="0080705D">
        <w:rPr>
          <w:rFonts w:ascii="Times New Roman" w:eastAsia="Times New Roman" w:hAnsi="Times New Roman" w:cs="Times New Roman"/>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б) при прорыве системы отопления удалить посетителей (работников) из кабинета и вызвать слесаря-сантехника;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 xml:space="preserve">     6.2.2. Целесообразные действия при взрыве (угрозе взрыва):</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подходить к взрывоопасным предметам и не трогать их;</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угрозе взрыва лечь на живот, защищая голову руками, дальше от окон, застекленных дверей, проходов, лестниц;</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произошел взрыв, принять меры к предотвращению пожара и паники, оказать первую помощь пострадавшим;</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повреждении здания пожаром или взрывом запрещается в него входить;</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нахождении вблизи взрывопожароопасного объекта соблюдать осторожность. Сирены и прерывистые гудки предприятий (транспортных средств) означают сигнал «Внимание всем!». Услышав его, немедленно включить громкоговоритель, радиоприемник или телевизор. Прослушать информационное сообщение о чрезвычайной ситуации и действовать согласно указаниям территориального управления ГО ЧС.</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6.2.3. Работы по ликвидации аварийных ситуаций должны проводиться в соответствии с разработанным планом организации работ.</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любым  доступным  способом (телефон, лично)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травмирования других людей.</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6.4. Действия по оказанию первой помощи пострадавшим при травмировании, отравлении и других повреждениях здоровья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6.4.3.Перечень состояний, при которых оказывается первая помощь:</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отсутствие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остановка дыхания и (или) остановка кровообращения;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наружные кровотечения;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отравления;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укусы или ужаливания ядовитых животных;</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судорожный приступ, сопровождающийся потерей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острые психологические реакции на стресс.</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6.4.4. Первая помощь пострадавшим оказывается в соответствии с Инструкцией  по  охране  труда  при  оказании  первой  помощи  пострадавшим, если иное не предусмотрено </w:t>
      </w:r>
      <w:r w:rsidRPr="0080705D">
        <w:rPr>
          <w:rFonts w:ascii="Times New Roman" w:eastAsia="Times New Roman" w:hAnsi="Times New Roman" w:cs="Times New Roman"/>
          <w:sz w:val="24"/>
          <w:szCs w:val="24"/>
          <w:lang w:bidi="en-US"/>
        </w:rPr>
        <w:lastRenderedPageBreak/>
        <w:t xml:space="preserve">федеральными законами или иными порядками оказания первой помощи, утверждаемыми Министерством здравоохранения Российской Федерации.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 основным показателям состояния пострадавшего относятся:</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сознание;</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дыхание;</w:t>
      </w:r>
    </w:p>
    <w:p w:rsidR="0080705D" w:rsidRPr="0080705D" w:rsidRDefault="0080705D" w:rsidP="0080705D">
      <w:pPr>
        <w:numPr>
          <w:ilvl w:val="0"/>
          <w:numId w:val="4"/>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кровообращение.</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6.4.5.Первая помощь оказывается при условии отсутствия угрожающих факторов жизни и здоровью оказывающего ее лица.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6.4.6.Оказание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Для оценки сознания пострадавшего необходимо взять его за плечи, аккуратно встряхнуть и громко спросить:  «Что с Вами? Помощь нужна?»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 xml:space="preserve">6.4.9.Оказать первую помощь пострадавшим (самостоятельно или привлекая помощников) в соответствии с характером их травм и их состоянием.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6.4.10.До прибытия скорой помощи контролировать состояние пострадавшего (или пострадавших), следя за дыханием и пульсом.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6.4.11.Не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6.4.12.Первоочередность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6.4.13. При оказании первой помощи используются комплекты и аптечки для оказания первой помощи пострадавшим в соответствии  с требованиями к комплектации которые утверждаются Министерством здравоохранения Российской Федерации.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6.4.14. При оказании первой помощи могут использоваться подручные средства.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6.4.15.Передача пострадавшего бригаде скорой медицинской помощи.</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7. Требования охраны труда по окончании работы </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7.1.Действия  при  приеме и  передаче смены в случае непрерывного технологического  процесса и работы оборудования</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b/>
          <w:bCs/>
          <w:sz w:val="24"/>
          <w:szCs w:val="24"/>
          <w:lang w:bidi="en-US"/>
        </w:rPr>
        <w:t xml:space="preserve">     </w:t>
      </w:r>
      <w:r w:rsidRPr="0080705D">
        <w:rPr>
          <w:rFonts w:ascii="Times New Roman" w:eastAsia="Times New Roman" w:hAnsi="Times New Roman" w:cs="Times New Roman"/>
          <w:b/>
          <w:bCs/>
          <w:sz w:val="24"/>
          <w:szCs w:val="24"/>
          <w:lang w:bidi="en-US"/>
        </w:rPr>
        <w:tab/>
        <w:t xml:space="preserve"> </w:t>
      </w:r>
      <w:r w:rsidRPr="0080705D">
        <w:rPr>
          <w:rFonts w:ascii="Times New Roman" w:eastAsia="Times New Roman" w:hAnsi="Times New Roman" w:cs="Times New Roman"/>
          <w:sz w:val="24"/>
          <w:szCs w:val="24"/>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7.2. Последовательность отключения, остановки, разборки, очистки, смазки оборудования, приспособлений, машин, механизмов и аппаратуры.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7.2.1. Выключить  электрические приборы, механизмы, аппаратуру, оборудование, за исключением  работающих в постоянном  режиме.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7.3. Действия при уборке отходов, полученных в ходе производственной деятельности.</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 xml:space="preserve">7.3.1. </w:t>
      </w:r>
      <w:r w:rsidRPr="0080705D">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7.4. Требования соблюдения личной гигиены.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7.4.1. Работники должны соблюдать  требования личной гигиены.  Приходить  на  работу чистым, опрятно  одетым.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7.5. Порядок извещения руководителя работ о недостатках, влияющих на безопасность труда, обнаруженных во время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7.5.1. По окончании работы и всех недостатках, обнаруженных во время работы, известить своего непосредственного руководителя.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7.5.2.По окончании работ по наряду-допуску,  закрыть наряд-допуск.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7.5.3. Выйти с территории Учреждения.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7.5.4. Оставаться на территории Учреждения после окончания работы без согласования  с непосредственным   руководителем, директором  Учреждения,  не допускается.</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Ведущий специалист по  охране  труда</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sz w:val="24"/>
          <w:szCs w:val="24"/>
          <w:lang w:bidi="en-US"/>
        </w:rPr>
        <w:t>МБУ ДО «СШ СОЦ» УКМО</w:t>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t xml:space="preserve">               Метёнкина Г.Н.</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Приложение №4</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к   приказу МБУ ДО «СШ СОЦ» УКМО №157-0_</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от 22.12.2025г.</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Инструкция №31</w:t>
      </w: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по  охране  труда при  работе с электроинструментом, ручным, электрическими  машинами и  ручными электрическими  светильниками в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Раздел 1. Общие положения инструкции по  охране  труда</w:t>
      </w:r>
    </w:p>
    <w:p w:rsidR="0080705D" w:rsidRPr="0080705D" w:rsidRDefault="0080705D" w:rsidP="0080705D">
      <w:pPr>
        <w:spacing w:after="0" w:line="240" w:lineRule="auto"/>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 xml:space="preserve">          1.1. Настоящая инструкция устанавливает требования по обеспечению безопасных условий труда при  </w:t>
      </w:r>
      <w:r w:rsidRPr="0080705D">
        <w:rPr>
          <w:rFonts w:ascii="Times New Roman" w:eastAsia="Times New Roman" w:hAnsi="Times New Roman" w:cs="Times New Roman"/>
          <w:bCs/>
          <w:sz w:val="24"/>
          <w:szCs w:val="24"/>
          <w:lang w:bidi="en-US"/>
        </w:rPr>
        <w:t>работе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в </w:t>
      </w:r>
      <w:r w:rsidRPr="0080705D">
        <w:rPr>
          <w:rFonts w:ascii="Times New Roman" w:eastAsia="Times New Roman" w:hAnsi="Times New Roman" w:cs="Times New Roman"/>
          <w:bCs/>
          <w:sz w:val="24"/>
          <w:szCs w:val="24"/>
          <w:lang w:bidi="en-US"/>
        </w:rPr>
        <w:t xml:space="preserve">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 (далее по тексту – Учреждение).  </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1.2. Настоящая инструкция по охране труда</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 xml:space="preserve">при  </w:t>
      </w:r>
      <w:r w:rsidRPr="0080705D">
        <w:rPr>
          <w:rFonts w:ascii="Times New Roman" w:eastAsia="Times New Roman" w:hAnsi="Times New Roman" w:cs="Times New Roman"/>
          <w:bCs/>
          <w:sz w:val="24"/>
          <w:szCs w:val="24"/>
          <w:lang w:bidi="en-US"/>
        </w:rPr>
        <w:t>работе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разработана на основе установленных обязательных требований по охране труда в Российской Федерации, а также на основе: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а) анализа работ </w:t>
      </w:r>
      <w:r w:rsidRPr="0080705D">
        <w:rPr>
          <w:rFonts w:ascii="Times New Roman" w:eastAsia="Times New Roman" w:hAnsi="Times New Roman" w:cs="Times New Roman"/>
          <w:bCs/>
          <w:sz w:val="24"/>
          <w:szCs w:val="24"/>
          <w:lang w:bidi="en-US"/>
        </w:rPr>
        <w:t xml:space="preserve">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б) результатов специальной оценки условий труда,  в том числе определения вредных производственных факторов;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 xml:space="preserve">г) определения профессиональных рисков и опасностей при </w:t>
      </w:r>
      <w:r w:rsidRPr="0080705D">
        <w:rPr>
          <w:rFonts w:ascii="Times New Roman" w:eastAsia="Times New Roman" w:hAnsi="Times New Roman" w:cs="Times New Roman"/>
          <w:bCs/>
          <w:sz w:val="24"/>
          <w:szCs w:val="24"/>
          <w:lang w:bidi="en-US"/>
        </w:rPr>
        <w:t xml:space="preserve">работе с электроинструментом, ручным, электрическими  машинами и  ручными электрическими  светильниками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д) анализа результатов расследования несчастных случаев, а также типичных причин несчастных случаев при  </w:t>
      </w:r>
      <w:r w:rsidRPr="0080705D">
        <w:rPr>
          <w:rFonts w:ascii="Times New Roman" w:eastAsia="Times New Roman" w:hAnsi="Times New Roman" w:cs="Times New Roman"/>
          <w:bCs/>
          <w:sz w:val="24"/>
          <w:szCs w:val="24"/>
          <w:lang w:bidi="en-US"/>
        </w:rPr>
        <w:t>работе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е) определения безопасных методов и приемов выполнения работ</w:t>
      </w:r>
      <w:r w:rsidRPr="0080705D">
        <w:rPr>
          <w:rFonts w:ascii="Times New Roman" w:eastAsia="Times New Roman" w:hAnsi="Times New Roman" w:cs="Times New Roman"/>
          <w:bCs/>
          <w:sz w:val="24"/>
          <w:szCs w:val="24"/>
          <w:lang w:bidi="en-US"/>
        </w:rPr>
        <w:t xml:space="preserve">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1.3. Выполнение требований настоящей инструкции обязательны</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для</w:t>
      </w:r>
      <w:r w:rsidRPr="0080705D">
        <w:rPr>
          <w:rFonts w:ascii="Times New Roman" w:eastAsia="Times New Roman" w:hAnsi="Times New Roman" w:cs="Times New Roman"/>
          <w:bCs/>
          <w:sz w:val="24"/>
          <w:szCs w:val="24"/>
          <w:lang w:bidi="en-US"/>
        </w:rPr>
        <w:t xml:space="preserve"> работников </w:t>
      </w:r>
      <w:r w:rsidRPr="0080705D">
        <w:rPr>
          <w:rFonts w:ascii="Times New Roman" w:eastAsia="Times New Roman" w:hAnsi="Times New Roman" w:cs="Times New Roman"/>
          <w:sz w:val="24"/>
          <w:szCs w:val="24"/>
          <w:lang w:bidi="en-US"/>
        </w:rPr>
        <w:t>Учреждения при выполнении им</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1.4. К работе</w:t>
      </w:r>
      <w:r w:rsidRPr="0080705D">
        <w:rPr>
          <w:rFonts w:ascii="Times New Roman" w:eastAsia="Times New Roman" w:hAnsi="Times New Roman" w:cs="Times New Roman"/>
          <w:bCs/>
          <w:sz w:val="24"/>
          <w:szCs w:val="24"/>
          <w:lang w:bidi="en-US"/>
        </w:rPr>
        <w:t xml:space="preserve">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80705D">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80705D">
        <w:rPr>
          <w:rFonts w:ascii="Times New Roman" w:eastAsia="Times New Roman" w:hAnsi="Times New Roman" w:cs="Times New Roman"/>
          <w:sz w:val="24"/>
          <w:szCs w:val="24"/>
          <w:lang w:bidi="en-US"/>
        </w:rPr>
        <w:t xml:space="preserve"> обучение и проверку знаний безопасным методам и приемам выполнения работ;</w:t>
      </w:r>
      <w:r w:rsidRPr="0080705D">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80705D">
        <w:rPr>
          <w:rFonts w:ascii="Times New Roman" w:eastAsia="Times New Roman" w:hAnsi="Times New Roman" w:cs="Times New Roman"/>
          <w:sz w:val="24"/>
          <w:szCs w:val="24"/>
          <w:lang w:bidi="en-US"/>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1.5.Работник при выполнении работ должен иметь 2 группу по электробезопасности,  умеющий оказывать  первую помощь  пострадавшим,  в том  числе при  электротравме.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1.6.Повторный инструктаж проводится по программе первичного инструктажа один раз в шесть месяцев непосредственным руководителем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1.7. Внеплановый инструктаж проводится непосредственным руководителем работ при: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изменениях в эксплуатации оборудования, технологических процессах, использовании сырья и материалов,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требовании должностных лиц федеральной инспекции труда при установлении нарушений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 решении работодателя.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1.8. Целевой инструктаж проводится непосредственным руководителем работ в следующих случаях:</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в иных случаях, установленных работодателем.</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1.10. Работнику запрещается пользоваться инструментом, приспособлениями и оборудованием, безопасному обращению с которым он не обучен.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на  территории  Учреждения  запрещено.</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2. Нормативные ссылки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 Инструкция разработана на основании следующих документов и источников: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80705D">
        <w:rPr>
          <w:rFonts w:ascii="Times New Roman" w:eastAsia="Times New Roman" w:hAnsi="Times New Roman" w:cs="Times New Roman"/>
          <w:sz w:val="24"/>
          <w:szCs w:val="24"/>
          <w:lang w:val="en-US" w:bidi="en-US"/>
        </w:rPr>
        <w:t> </w:t>
      </w:r>
      <w:hyperlink r:id="rId27"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2.1.3. Правила по охране труда при эксплуатации электроустановок, Приказ Минтруда от 15.12.2020 № 903н;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2.1.4. Постановление Главного Государственного санитарного врача Российской Федерации от 2 декабря 2020 года №40  « Об утверждении санитарных правил СП 2.2.3670-20 "санитарно-эпидемиологические требования к условиям труда»;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2.1.6.</w:t>
      </w:r>
      <w:r w:rsidRPr="0080705D">
        <w:rPr>
          <w:rFonts w:ascii="Times New Roman" w:eastAsia="Times New Roman" w:hAnsi="Times New Roman" w:cs="Times New Roman"/>
          <w:sz w:val="24"/>
          <w:szCs w:val="24"/>
          <w:lang w:val="en-US" w:bidi="en-US"/>
        </w:rPr>
        <w:t> </w:t>
      </w:r>
      <w:hyperlink r:id="rId28" w:tgtFrame="_self" w:history="1">
        <w:r w:rsidRPr="0080705D">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2.1.7.</w:t>
      </w:r>
      <w:r w:rsidRPr="0080705D">
        <w:rPr>
          <w:rFonts w:ascii="Times New Roman" w:eastAsia="Times New Roman" w:hAnsi="Times New Roman" w:cs="Times New Roman"/>
          <w:sz w:val="24"/>
          <w:szCs w:val="24"/>
          <w:lang w:val="en-US" w:bidi="en-US"/>
        </w:rPr>
        <w:t> </w:t>
      </w:r>
      <w:hyperlink r:id="rId29" w:tgtFrame="_self" w:history="1">
        <w:r w:rsidRPr="0080705D">
          <w:rPr>
            <w:rFonts w:ascii="Times New Roman" w:eastAsia="Times New Roman" w:hAnsi="Times New Roman" w:cs="Times New Roman"/>
            <w:sz w:val="24"/>
            <w:szCs w:val="24"/>
            <w:bdr w:val="none" w:sz="0" w:space="0" w:color="auto" w:frame="1"/>
            <w:lang w:bidi="en-US"/>
          </w:rPr>
          <w:t>Приказ Минздрава от 28.01.2021 № 29н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2.1.8. Правила противопожарного режима в РФ, утвержденные</w:t>
      </w:r>
      <w:r w:rsidRPr="0080705D">
        <w:rPr>
          <w:rFonts w:ascii="Times New Roman" w:eastAsia="Times New Roman" w:hAnsi="Times New Roman" w:cs="Times New Roman"/>
          <w:sz w:val="24"/>
          <w:szCs w:val="24"/>
          <w:lang w:val="en-US" w:bidi="en-US"/>
        </w:rPr>
        <w:t> </w:t>
      </w:r>
      <w:hyperlink r:id="rId30"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2.1.9.</w:t>
      </w:r>
      <w:r w:rsidRPr="0080705D">
        <w:rPr>
          <w:rFonts w:ascii="Times New Roman" w:eastAsia="Times New Roman" w:hAnsi="Times New Roman" w:cs="Times New Roman"/>
          <w:sz w:val="24"/>
          <w:szCs w:val="24"/>
        </w:rPr>
        <w:t xml:space="preserve"> Правила по охране труда при погрузочно-разгрузочных работах и размещении грузов Приказ Минтруда от 28.10.2020 № 753н;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2.1.10.</w:t>
      </w:r>
      <w:r w:rsidRPr="0080705D">
        <w:rPr>
          <w:rFonts w:ascii="Times New Roman" w:eastAsia="Times New Roman" w:hAnsi="Times New Roman" w:cs="Times New Roman"/>
          <w:sz w:val="24"/>
          <w:szCs w:val="24"/>
        </w:rPr>
        <w:t>«Правила по охране труда при работе с инструментом и приспособлениями» утверждены приказом Министерства труда и социальной защиты Российской Федерации от 27.11.2020, №835н;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2.1.11.</w:t>
      </w:r>
      <w:r w:rsidRPr="0080705D">
        <w:rPr>
          <w:rFonts w:ascii="Times New Roman" w:eastAsia="Times New Roman" w:hAnsi="Times New Roman" w:cs="Times New Roman"/>
          <w:sz w:val="24"/>
          <w:szCs w:val="24"/>
        </w:rPr>
        <w:t>Правила по охране труда при обработке металлов, Приказ Минтруда от 11.12.2020 № 887н;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2.1.12.</w:t>
      </w:r>
      <w:r w:rsidRPr="0080705D">
        <w:rPr>
          <w:rFonts w:ascii="Times New Roman" w:eastAsia="Times New Roman" w:hAnsi="Times New Roman" w:cs="Times New Roman"/>
          <w:sz w:val="24"/>
          <w:szCs w:val="24"/>
          <w:lang w:val="en-US" w:bidi="en-US"/>
        </w:rPr>
        <w:t> </w:t>
      </w:r>
      <w:hyperlink r:id="rId31" w:tgtFrame="_self" w:history="1">
        <w:r w:rsidRPr="0080705D">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 утверждении Порядка оказания первой помощи».</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3. Общие требования охраны труда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3.1.1. Работнику необходимо  соблюдать: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правила внутреннего  трудового  распорядка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настоящей  инструкции;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по  выполнению режима рабочего  времени и  времени  отдыха при  выполнении  своих должностных обязанностей.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3.1.2.Электроинструмент, ручные электрические машины, переносные трансформаторы и ручные электрические светильники должны быть безопасными в работе, не иметь доступных для случайного прикосновения токоведущих частей, не иметь повреждений корпусов и изоляции питающих проводов.</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3.1.3. Применение электроинструмента допускается только по назначению в соответствии с требованиями, указанными в паспорте завода - изготовителя.</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3.1.4. Машина </w:t>
      </w:r>
      <w:r w:rsidRPr="0080705D">
        <w:rPr>
          <w:rFonts w:ascii="Times New Roman" w:eastAsia="Times New Roman" w:hAnsi="Times New Roman" w:cs="Times New Roman"/>
          <w:sz w:val="24"/>
          <w:szCs w:val="24"/>
          <w:lang w:val="en-US" w:eastAsia="ru-RU" w:bidi="en-US"/>
        </w:rPr>
        <w:t>II</w:t>
      </w:r>
      <w:r w:rsidRPr="0080705D">
        <w:rPr>
          <w:rFonts w:ascii="Times New Roman" w:eastAsia="Times New Roman" w:hAnsi="Times New Roman" w:cs="Times New Roman"/>
          <w:sz w:val="24"/>
          <w:szCs w:val="24"/>
          <w:lang w:eastAsia="ru-RU" w:bidi="en-US"/>
        </w:rPr>
        <w:t xml:space="preserve"> – защита от поражения электрическим током обеспечивается как основной изоляцией, так и дополнительными мерами безопасности, такими как двойная и усиленная изоляции, не имеет защитного провода или защитного контакта заземления. На корпус наносится специальный знак – квадрат в квадрате.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3.1.5. Машина </w:t>
      </w:r>
      <w:r w:rsidRPr="0080705D">
        <w:rPr>
          <w:rFonts w:ascii="Times New Roman" w:eastAsia="Times New Roman" w:hAnsi="Times New Roman" w:cs="Times New Roman"/>
          <w:sz w:val="24"/>
          <w:szCs w:val="24"/>
          <w:lang w:val="en-US" w:eastAsia="ru-RU" w:bidi="en-US"/>
        </w:rPr>
        <w:t>III</w:t>
      </w:r>
      <w:r w:rsidRPr="0080705D">
        <w:rPr>
          <w:rFonts w:ascii="Times New Roman" w:eastAsia="Times New Roman" w:hAnsi="Times New Roman" w:cs="Times New Roman"/>
          <w:sz w:val="24"/>
          <w:szCs w:val="24"/>
          <w:lang w:eastAsia="ru-RU" w:bidi="en-US"/>
        </w:rPr>
        <w:t xml:space="preserve"> – защита от поражения электрическим током обеспечивается путем питания безопасным сверхнизким напряжением, при этом не возникают напряжения больше, чем безопасное сверхнизкое напряжение.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3.1.6. Сверхнизкое (малое) напряжение (СНН) – напряжение, не превышающее 50В переменного и 120В постоянного тока.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3.1.7. Электроинструмент </w:t>
      </w:r>
      <w:r w:rsidRPr="0080705D">
        <w:rPr>
          <w:rFonts w:ascii="Times New Roman" w:eastAsia="Times New Roman" w:hAnsi="Times New Roman" w:cs="Times New Roman"/>
          <w:sz w:val="24"/>
          <w:szCs w:val="24"/>
          <w:lang w:val="en-US" w:eastAsia="ru-RU" w:bidi="en-US"/>
        </w:rPr>
        <w:t>I</w:t>
      </w:r>
      <w:r w:rsidRPr="0080705D">
        <w:rPr>
          <w:rFonts w:ascii="Times New Roman" w:eastAsia="Times New Roman" w:hAnsi="Times New Roman" w:cs="Times New Roman"/>
          <w:sz w:val="24"/>
          <w:szCs w:val="24"/>
          <w:lang w:eastAsia="ru-RU" w:bidi="en-US"/>
        </w:rPr>
        <w:t xml:space="preserve"> класса можно использовать только в помещениях без повышенной опасности, </w:t>
      </w:r>
      <w:r w:rsidRPr="0080705D">
        <w:rPr>
          <w:rFonts w:ascii="Times New Roman" w:eastAsia="Times New Roman" w:hAnsi="Times New Roman" w:cs="Times New Roman"/>
          <w:sz w:val="24"/>
          <w:szCs w:val="24"/>
          <w:lang w:val="en-US" w:eastAsia="ru-RU" w:bidi="en-US"/>
        </w:rPr>
        <w:t>II</w:t>
      </w:r>
      <w:r w:rsidRPr="0080705D">
        <w:rPr>
          <w:rFonts w:ascii="Times New Roman" w:eastAsia="Times New Roman" w:hAnsi="Times New Roman" w:cs="Times New Roman"/>
          <w:sz w:val="24"/>
          <w:szCs w:val="24"/>
          <w:lang w:eastAsia="ru-RU" w:bidi="en-US"/>
        </w:rPr>
        <w:t xml:space="preserve"> класса – в помещениях с повышенной опасностью и вне помещений, </w:t>
      </w:r>
      <w:r w:rsidRPr="0080705D">
        <w:rPr>
          <w:rFonts w:ascii="Times New Roman" w:eastAsia="Times New Roman" w:hAnsi="Times New Roman" w:cs="Times New Roman"/>
          <w:sz w:val="24"/>
          <w:szCs w:val="24"/>
          <w:lang w:val="en-US" w:eastAsia="ru-RU" w:bidi="en-US"/>
        </w:rPr>
        <w:t>III</w:t>
      </w:r>
      <w:r w:rsidRPr="0080705D">
        <w:rPr>
          <w:rFonts w:ascii="Times New Roman" w:eastAsia="Times New Roman" w:hAnsi="Times New Roman" w:cs="Times New Roman"/>
          <w:sz w:val="24"/>
          <w:szCs w:val="24"/>
          <w:lang w:eastAsia="ru-RU" w:bidi="en-US"/>
        </w:rPr>
        <w:t xml:space="preserve"> класса – в особо опасных помещениях и в неблагоприятных условиях (котлы, баки и т. п.).</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3.1.8.Помещения с повышенной опасностью характеризуются наличием одного из следующих условий:</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сырость (относительная влажность воздуха длительно превышает 75%) или токопроводящая пыль;</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токопроводящие полы (металлические, земляные, железобетонные, кирпичные и т.п.);</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высокая температура (превышающая +35 °С);</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возможность одновременного прикосновения к имеющим соединение с землей металлоконструкциям зданий, технологическим аппаратам, механизмам, с одной стороны, и к металлическим корпусам электрооборудования – с другой.</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3.1.9.Электроинструмент </w:t>
      </w:r>
      <w:r w:rsidRPr="0080705D">
        <w:rPr>
          <w:rFonts w:ascii="Times New Roman" w:eastAsia="Times New Roman" w:hAnsi="Times New Roman" w:cs="Times New Roman"/>
          <w:sz w:val="24"/>
          <w:szCs w:val="24"/>
          <w:lang w:val="en-US" w:eastAsia="ru-RU" w:bidi="en-US"/>
        </w:rPr>
        <w:t>III</w:t>
      </w:r>
      <w:r w:rsidRPr="0080705D">
        <w:rPr>
          <w:rFonts w:ascii="Times New Roman" w:eastAsia="Times New Roman" w:hAnsi="Times New Roman" w:cs="Times New Roman"/>
          <w:sz w:val="24"/>
          <w:szCs w:val="24"/>
          <w:lang w:eastAsia="ru-RU" w:bidi="en-US"/>
        </w:rPr>
        <w:t xml:space="preserve"> класса выпускается на номинальное напряжение не выше 42В, что отражается в маркировке, расположенной на основной части машины – капля.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3.1.10.Электроинструмент класса </w:t>
      </w:r>
      <w:r w:rsidRPr="0080705D">
        <w:rPr>
          <w:rFonts w:ascii="Times New Roman" w:eastAsia="Times New Roman" w:hAnsi="Times New Roman" w:cs="Times New Roman"/>
          <w:sz w:val="24"/>
          <w:szCs w:val="24"/>
          <w:lang w:val="en-US" w:eastAsia="ru-RU" w:bidi="en-US"/>
        </w:rPr>
        <w:t>II</w:t>
      </w:r>
      <w:r w:rsidRPr="0080705D">
        <w:rPr>
          <w:rFonts w:ascii="Times New Roman" w:eastAsia="Times New Roman" w:hAnsi="Times New Roman" w:cs="Times New Roman"/>
          <w:sz w:val="24"/>
          <w:szCs w:val="24"/>
          <w:lang w:eastAsia="ru-RU" w:bidi="en-US"/>
        </w:rPr>
        <w:t xml:space="preserve"> обозначается в маркировке соответствующим знаком – квадрат в квадрате.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3.1.11. В условиях воздействия капель и брызг, а также вне помещений во время снегопада или дождя разрешается использовать только тот электроинструмент, в маркировке которого присутствуют соответствующие знаки (капля в треугольнике или две капли).</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3.1.12. Корпус электроинструмента класса 1, работающего при напряжении выше 42 В (независимо от частоты тока), должен быть заземлен.</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3.1.13.Заземление корпуса электроинструмента должно осуществляться с помощью жилы питающего провода, которая не должна одновременно служить проводником рабочего тока. Использовать для этой цели нулевой заземленный провод запрещается. В связи с этим для питания трехфазного электроинструмента должен применяться четырехжильный, а для однофазного - трехжильный шланговый провод. Шланговый провод должен быть оснащен на конце штепсельной вилкой, имеющей соответствующее число рабочих контактов и один заземляющий.</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3.1.14. При проведении работ в помещении с повышенной опасностью применяются ручные электрические светильники напряжением не выше 42 В.</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br/>
        <w:t>При работах в особо неблагоприятных условиях должны использоваться ручные светильники напряжением не выше 12 В.</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3.1.15.Во время дождя и снегопада работа с электроинструментом на открытых площадках допускается лишь как исключение, при наличии на рабочем месте навесов и с обязательным применением диэлектрических перчаток и диэлектрических галош. Не разрешается использовать электроинструмент при обработке обледенелых и мокрых деревянных деталей.</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3.1.16.Весь электроинструмент должен храниться в сухом помещении, иметь инвентарный порядковый номер. Контроль за сохранностью и исправностью электроинструмента осуществляет лицо, назначенное приказом или распоряжением по предприятию.</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3.1.17. Выполнять только ту работу, которая поручена и по которой пройден инструктаж. В необходимых случаях (незнакомая работа, незнание безопасных приемов труда и т.п.) руководитель работ должен дать объяснения и показать безопасные приемы и методы труда.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3.1.18.При работе совместно с другими работниками согласовывать свои взаимные действия.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3.1.19. Во время работы не отвлекаться и не отвлекать от работы других работников.</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3.1.20.Не включать и не останавливать (кроме аварийных случаев) машины, станки и механизмы, работа на которых не поручена.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3.2.Соблюдение правил внутреннего распорядка.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3.2.1.Работник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
          <w:bCs/>
          <w:sz w:val="24"/>
          <w:szCs w:val="24"/>
          <w:lang w:bidi="en-US"/>
        </w:rPr>
        <w:t xml:space="preserve">3.3. Требования по выполнению режимов труда и отдыха при выполнении работ </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3.3.1. При выполнении </w:t>
      </w:r>
      <w:r w:rsidRPr="0080705D">
        <w:rPr>
          <w:rFonts w:ascii="Times New Roman" w:eastAsia="Times New Roman" w:hAnsi="Times New Roman" w:cs="Times New Roman"/>
          <w:bCs/>
          <w:sz w:val="24"/>
          <w:szCs w:val="24"/>
          <w:lang w:bidi="en-US"/>
        </w:rPr>
        <w:t>работ с электроинструментом, ручным, электрическими  машинами и  ручными электрическими  светильниками</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работник   обязан соблюдать режимы труда и отдыха.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определяется  внутренним  трудовым  распорядком.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3.3.3.Работник должен выходить на работу своевременно и подготовленным к работе.</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sz w:val="24"/>
          <w:szCs w:val="24"/>
        </w:rPr>
        <w:t>3.4.1. При выполнении работ с электроинструментом на работника могут воздействовать опасные и вредные производственные факторы:</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повышенная или пониженная температура воздуха рабочих зон;</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lastRenderedPageBreak/>
        <w:t>повышенная загазованность и (или) запыленность воздуха рабочих зон;</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80705D">
        <w:rPr>
          <w:rFonts w:ascii="Times New Roman" w:eastAsia="Times New Roman" w:hAnsi="Times New Roman" w:cs="Times New Roman"/>
          <w:sz w:val="24"/>
          <w:szCs w:val="24"/>
          <w:lang w:val="en-US"/>
        </w:rPr>
        <w:t>недостаточная освещенность рабочих зон;</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повышенный уровень шума и вибрации на рабочих местах;</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физические и нервно-психические перегрузки;</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движущиеся транспортные средства, грузоподъемные машины, перемещаемые материалы, подвижные части различного оборудования;</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80705D">
        <w:rPr>
          <w:rFonts w:ascii="Times New Roman" w:eastAsia="Times New Roman" w:hAnsi="Times New Roman" w:cs="Times New Roman"/>
          <w:sz w:val="24"/>
          <w:szCs w:val="24"/>
          <w:lang w:val="en-US"/>
        </w:rPr>
        <w:t>падающие предметы (элементы оборудования);</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расположение рабочих мест на высоте (глубине) относительно поверхности пола (земли);</w:t>
      </w:r>
    </w:p>
    <w:p w:rsidR="0080705D" w:rsidRPr="0080705D" w:rsidRDefault="0080705D" w:rsidP="0080705D">
      <w:pPr>
        <w:numPr>
          <w:ilvl w:val="0"/>
          <w:numId w:val="3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выполнение работ в труднодоступных и замкнутых пространствах;</w:t>
      </w:r>
    </w:p>
    <w:p w:rsidR="0080705D" w:rsidRPr="0080705D" w:rsidRDefault="0080705D" w:rsidP="0080705D">
      <w:pPr>
        <w:numPr>
          <w:ilvl w:val="0"/>
          <w:numId w:val="36"/>
        </w:numPr>
        <w:spacing w:before="100" w:beforeAutospacing="1" w:after="100" w:afterAutospacing="1" w:line="240" w:lineRule="auto"/>
        <w:ind w:left="780" w:right="180"/>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замыкание электрических цепей через тело человека.</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В качестве опасностей в соответствии с перечнем профессиональных рисков и опасностей участка, представляющих угрозу жизни и здоровью работников, при выполнении работ с электроинструментом могут возникнуть следующие риски:</w:t>
      </w:r>
    </w:p>
    <w:p w:rsidR="0080705D" w:rsidRPr="0080705D" w:rsidRDefault="0080705D" w:rsidP="0080705D">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опасность падения из-за потери равновесия, в том числе при спотыкании или поскальзывании, при передвижении по скользким поверхностям или мокрым полам;</w:t>
      </w:r>
    </w:p>
    <w:p w:rsidR="0080705D" w:rsidRPr="0080705D" w:rsidRDefault="0080705D" w:rsidP="0080705D">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опасность падения из-за внезапного появления на пути следования большого перепада высот;</w:t>
      </w:r>
    </w:p>
    <w:p w:rsidR="0080705D" w:rsidRPr="0080705D" w:rsidRDefault="0080705D" w:rsidP="0080705D">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80705D">
        <w:rPr>
          <w:rFonts w:ascii="Times New Roman" w:eastAsia="Times New Roman" w:hAnsi="Times New Roman" w:cs="Times New Roman"/>
          <w:sz w:val="24"/>
          <w:szCs w:val="24"/>
          <w:lang w:val="en-US"/>
        </w:rPr>
        <w:t>опасность удара;</w:t>
      </w:r>
    </w:p>
    <w:p w:rsidR="0080705D" w:rsidRPr="0080705D" w:rsidRDefault="0080705D" w:rsidP="0080705D">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80705D">
        <w:rPr>
          <w:rFonts w:ascii="Times New Roman" w:eastAsia="Times New Roman" w:hAnsi="Times New Roman" w:cs="Times New Roman"/>
          <w:sz w:val="24"/>
          <w:szCs w:val="24"/>
          <w:lang w:val="en-US"/>
        </w:rPr>
        <w:t>опасность поражения электрическим током;</w:t>
      </w:r>
    </w:p>
    <w:p w:rsidR="0080705D" w:rsidRPr="0080705D" w:rsidRDefault="0080705D" w:rsidP="0080705D">
      <w:pPr>
        <w:numPr>
          <w:ilvl w:val="0"/>
          <w:numId w:val="37"/>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опасность быть уколотым или проткнутым в результате воздействия движущихся колющих частей;</w:t>
      </w:r>
    </w:p>
    <w:p w:rsidR="0080705D" w:rsidRPr="0080705D" w:rsidRDefault="0080705D" w:rsidP="0080705D">
      <w:pPr>
        <w:numPr>
          <w:ilvl w:val="0"/>
          <w:numId w:val="37"/>
        </w:numPr>
        <w:spacing w:before="100" w:beforeAutospacing="1" w:after="100" w:afterAutospacing="1" w:line="240" w:lineRule="auto"/>
        <w:ind w:left="780" w:right="180"/>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опасность натыкания на неподвижную колющую поверхность (острие).</w:t>
      </w:r>
    </w:p>
    <w:p w:rsidR="0080705D" w:rsidRPr="0080705D" w:rsidRDefault="0080705D" w:rsidP="0080705D">
      <w:pPr>
        <w:spacing w:after="0" w:line="240" w:lineRule="auto"/>
        <w:ind w:left="720"/>
        <w:contextualSpacing/>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3.5.1. При выполнении работ работник обеспечивается СИЗ и смывающими средствами </w:t>
      </w:r>
      <w:r w:rsidRPr="0080705D">
        <w:rPr>
          <w:rFonts w:ascii="Times New Roman" w:eastAsia="Times New Roman" w:hAnsi="Times New Roman" w:cs="Times New Roman"/>
          <w:sz w:val="24"/>
          <w:szCs w:val="24"/>
          <w:u w:val="single"/>
          <w:lang w:bidi="en-US"/>
        </w:rPr>
        <w:t>в соответствии  локальными  актами директора  Учреждения</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3.5.3.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3.5.4. Личную одежду и спецодежду необходимо хранить отдельно в шкафчиках и гардеробной. Уносить спецодежду за пределы Учреждения  запрещается.</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3.6. Порядок уведомления администрации о случаях травмирования работника и неисправности оборудования, приспособлений и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3.6.2.Работник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w:t>
      </w:r>
      <w:r w:rsidRPr="0080705D">
        <w:rPr>
          <w:rFonts w:ascii="Times New Roman" w:eastAsia="Times New Roman" w:hAnsi="Times New Roman" w:cs="Times New Roman"/>
          <w:sz w:val="24"/>
          <w:szCs w:val="24"/>
          <w:lang w:bidi="en-US"/>
        </w:rPr>
        <w:lastRenderedPageBreak/>
        <w:t>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3.6.4. Работник  должен знать и уметь применять приемы оказания первой помощи при биологических авариях, травмах, ожогах, отравлениях, аллергических реакциях и т. 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3.7.5. Для питья употреблять воду из диспенсеров, кулеров,  чайников.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3.7.6. Курить  на  территории Учреждения запрещено.  Принимать пищу разрешается только в специально отведенных для этой цели местах.</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4.1. Порядок подготовки рабочего места.</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4.1.1. Перед началом работы необходимо:</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lang w:val="en-US"/>
        </w:rPr>
      </w:pPr>
      <w:r w:rsidRPr="0080705D">
        <w:rPr>
          <w:rFonts w:ascii="Times New Roman" w:eastAsia="Times New Roman" w:hAnsi="Times New Roman" w:cs="Times New Roman"/>
          <w:sz w:val="24"/>
          <w:szCs w:val="32"/>
          <w:lang w:val="en-US"/>
        </w:rPr>
        <w:t>подготовить рабочее место;</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отрегулировать освещение в месте производства работ;</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проверить правильность подключения оборудования к электросети;</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проверить исправность проводов питания и отсутствие оголенных участков проводов;</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получить на сменно-встречном собрании от своего руководителя задание на смену с указанием мер безопасности для выполнения задания;</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оценить свою теоретическую и практическую подготовку применительно к намечаемой работе;</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определить источники опасности, которые могут воздействовать при выполнении порученного задания, и риски;</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 обратиться к своему непосредственному руководителю;</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определить возможные способы защиты себя и окружающих от имеющихся опасностей;</w:t>
      </w:r>
    </w:p>
    <w:p w:rsidR="0080705D" w:rsidRPr="0080705D" w:rsidRDefault="0080705D" w:rsidP="0080705D">
      <w:pPr>
        <w:numPr>
          <w:ilvl w:val="0"/>
          <w:numId w:val="38"/>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lastRenderedPageBreak/>
        <w:t>проверить исправность и безопасность механизмов, инструмента, приспособлений, которыми предстоит работать.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4.1.2. Работник должен обеспечить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4.1.3. С рабочего места необходимо убрать мусор, производственные отходы, ненужные для выполнения работы материалы.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4.1.4. Проходы не должны быть загромождены. Необходимо очищать их от наледи, а также удалять случайно пролитые жидкости (масла, эмульсии и т. п.). Скользкие места необходимо посыпать песком.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4.1.5. Пол должен быть ровным, без выбоин и трещин. Подножные решетки должны быть исправны.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4.1.6. Отверстия, открытые колодцы, приямки, проемы должны быть четко обозначены и отгорожены. В противном случае их необходимо закрыть.</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4.1.7.Провести:</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проверку целости изоляционных деталей корпуса, рукоятки и крышек щеткодержателей;</w:t>
      </w:r>
      <w:r w:rsidRPr="0080705D">
        <w:rPr>
          <w:rFonts w:ascii="Times New Roman" w:eastAsia="Times New Roman" w:hAnsi="Times New Roman" w:cs="Times New Roman"/>
          <w:sz w:val="24"/>
          <w:szCs w:val="32"/>
          <w:lang w:val="en-US" w:bidi="en-US"/>
        </w:rPr>
        <w:t> </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проверку наличия защитных кожухов и их исправности;</w:t>
      </w:r>
      <w:r w:rsidRPr="0080705D">
        <w:rPr>
          <w:rFonts w:ascii="Times New Roman" w:eastAsia="Times New Roman" w:hAnsi="Times New Roman" w:cs="Times New Roman"/>
          <w:sz w:val="24"/>
          <w:szCs w:val="32"/>
          <w:lang w:val="en-US" w:bidi="en-US"/>
        </w:rPr>
        <w:t> </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проверку четкости работы выключателя электроинструмента;</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 xml:space="preserve"> проверку исправности  освещения  места работы;</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проверку отсутствия оголенных концов электропроводки;</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 xml:space="preserve"> проверку наличия на своих местах ограждений других средств коллективной защиты;</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проверку исправности редуктора (проверяется проворачивание шпинделя инструмента при отключенном двигателе);</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проверку исправности  рабочего инструмента, отсутствии в нем трещин, выбоин, заусенцев, забоин. Рабочий сменный инструмент должен быть правильно подобран и заточен в соответствии с характером работы и видом обрабатываемого материала. Режущие детали ручных электрических машин: сверла, режущие цепи, пильные и абразивные диски и т.п. – должны точно соответствовать электроинструменту данного типа и надежно закрепляться в зажимных приспособлениях;</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 xml:space="preserve">проверку исправности цепи заземления между корпусом инструмента и заземляющим контактом штепсельной вилки (только для инструмента </w:t>
      </w:r>
      <w:r w:rsidRPr="0080705D">
        <w:rPr>
          <w:rFonts w:ascii="Times New Roman" w:eastAsia="Times New Roman" w:hAnsi="Times New Roman" w:cs="Times New Roman"/>
          <w:sz w:val="24"/>
          <w:szCs w:val="32"/>
          <w:lang w:val="en-US" w:bidi="en-US"/>
        </w:rPr>
        <w:t>I</w:t>
      </w:r>
      <w:r w:rsidRPr="0080705D">
        <w:rPr>
          <w:rFonts w:ascii="Times New Roman" w:eastAsia="Times New Roman" w:hAnsi="Times New Roman" w:cs="Times New Roman"/>
          <w:sz w:val="24"/>
          <w:szCs w:val="32"/>
          <w:lang w:bidi="en-US"/>
        </w:rPr>
        <w:t xml:space="preserve"> класса);</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проверку соответствие напряжения и частоты тока в электрической сети напряжению и частоте тока электродвигателя электроинструмента;</w:t>
      </w:r>
    </w:p>
    <w:p w:rsidR="0080705D" w:rsidRPr="0080705D" w:rsidRDefault="0080705D" w:rsidP="0080705D">
      <w:pPr>
        <w:numPr>
          <w:ilvl w:val="0"/>
          <w:numId w:val="39"/>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bidi="en-US"/>
        </w:rPr>
        <w:t xml:space="preserve"> проверку работы электроинструмента на холостом ходу.</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4.1.8. При несоответствии хотя бы одного из перечисленных в п. 4.1.7. настоящей инструкции требований электроинструмент не выдается (не принимается) для работы.</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Запрещается пользоваться неисправным инструментом. </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4.1.9.Работать с поврежденными диэлектрическими средствами защиты или имеющими просроченную дату испытания не разрешается.</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4.1.10.Произвести заземление электроинструмента. </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4.1.11.В случае выполнения работы на высоте использовать подмости, настилы, леса, имеющие ограждающие конструкции. Работа с электроинструментом с приставных лестниц не допускается.</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4.1.12.Освещенность рабочего места должна быть достаточной, равномерной и не вызывать слепящего действия.</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4.1.13.Подключение вспомогательного оборудования (трансформаторов, преобразователей частоты, защитно-отключающих устройств и т.п.) к электрической сети и отсоединение его от сети должен выполнять электротехнический персонал, имеющий группу не ниже III, эксплуатирующий эту электрическую сеть.</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4.1.14.Убедиться в наличии защитного кожуха, ограждающего любые абразивные круги диаметром 40 мм и более. Кожух должен быть изготовлен из листовой стали. Угол раскрытия кожуха не должен превышать 90°.</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4.1.15.Если предстоит работать в закрытых емкостях, убедиться, что источник питания (трансформатор, преобразователь) находится вне емкости, а его вторичная цепь не заземлена.</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4.1.16.Заземлить электроинструмент I класса. Заземление электроинструментов II и III классов не допускается.</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4.1.17.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4.1.18.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4.1.19.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4.2. Порядок проверки исходных материалов (заготовки).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sz w:val="24"/>
          <w:szCs w:val="24"/>
          <w:lang w:bidi="en-US"/>
        </w:rPr>
        <w:t>4.2.1. Перед началом работы работник обязан проверить исправность и комплектность исходных материалов (заготовок) при наличии.</w:t>
      </w:r>
      <w:r w:rsidRPr="0080705D">
        <w:rPr>
          <w:rFonts w:ascii="Times New Roman" w:eastAsia="Times New Roman" w:hAnsi="Times New Roman" w:cs="Times New Roman"/>
          <w:sz w:val="24"/>
          <w:szCs w:val="24"/>
          <w:lang w:eastAsia="ru-RU" w:bidi="ru-RU"/>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и  подготовить исправные и испытанные индивидуальные средства защиты (диэлектрические перчатки, галоши).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4.4.1.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предупреждающих и предписывающих плакатов (знаков).</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4.4.2.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4.4.3. Инструменты и приспособления на рабочем месте должны храниться в специальных шкафах и уложены в должном порядке, а при переноске – в сумках или в специальных ящиках.</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rPr>
        <w:t>4.4.4. При получении электроинструмента работник должен убедиться в его исправности, для чего в его присутствии проверяются:</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комплектность и надежность крепления деталей;</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lastRenderedPageBreak/>
        <w:t>исправность кабеля и штепсельной вилки, целостность деталей корпуса, рукоятки и крышек щеткодержателей, наличие защитных кожухов и их исправность (внешним осмотром);</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четкость работы выключателя;</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работа на холостом ходу.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4.4.5. Электроинструмент, не соответствующий хотя бы одному из перечисленных требований, или с просроченной датой периодической проверки выдавать для работы запрещается из-за возможности поражения работника электрическим током.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4.4.6. Проверить соответствие напряжения и частоты тока в электрической сети указанным на табличке электроинструмента, а также надежность закрепления рабочего исполнительного инструмента (сверл, абразивных кругов и другого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4.4.7. Перед выдачей работнику электрифицированного инструмента (далее - электроинструмент) работник, назначенный работодателем ответственным за содержание электроинструмента в исправном состоянии, должен проверять:</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1) комплектность, исправность, в том числе кабеля, защитных кожухов (при наличии) штепсельной вилки и выключателя, надежность крепления деталей электроинструмента;</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2) исправность цепи заземления электроинструмента и отсутствие замыкания обмоток на корпус;</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3) работу электроинструмента на холостом ходу.</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Неисправный или с просроченной датой периодической проверки электроинструмент выдавать для работы запрещается.</w:t>
      </w:r>
    </w:p>
    <w:p w:rsidR="0080705D" w:rsidRPr="0080705D" w:rsidRDefault="0080705D" w:rsidP="0080705D">
      <w:pPr>
        <w:spacing w:before="100" w:beforeAutospacing="1" w:after="100" w:afterAutospacing="1" w:line="240" w:lineRule="auto"/>
        <w:ind w:firstLine="720"/>
        <w:rPr>
          <w:rFonts w:ascii="Times New Roman" w:eastAsia="Times New Roman" w:hAnsi="Times New Roman" w:cs="Times New Roman"/>
          <w:b/>
          <w:i/>
          <w:sz w:val="24"/>
          <w:szCs w:val="24"/>
        </w:rPr>
      </w:pPr>
      <w:r w:rsidRPr="0080705D">
        <w:rPr>
          <w:rFonts w:ascii="Times New Roman" w:eastAsia="Times New Roman" w:hAnsi="Times New Roman" w:cs="Times New Roman"/>
          <w:b/>
          <w:i/>
          <w:sz w:val="24"/>
          <w:szCs w:val="24"/>
        </w:rPr>
        <w:t>4.4.8.Перед началом работы с электроинструментом проверяются:</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1) класс электроинструмента, возможность его применения с точки зрения безопасности в соответствии с местом и характером работы;</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2) соответствие напряжения и частоты тока в электрической сети напряжению и частоте тока электродвигателя электроинструмента;</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3) работоспособность устройства защитного отключения (в зависимости от условий работы);</w:t>
      </w:r>
    </w:p>
    <w:p w:rsidR="0080705D" w:rsidRPr="0080705D" w:rsidRDefault="0080705D" w:rsidP="0080705D">
      <w:pPr>
        <w:spacing w:before="100" w:beforeAutospacing="1" w:after="100" w:afterAutospacing="1" w:line="240" w:lineRule="auto"/>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4) надежность крепления съемного инструмента.</w:t>
      </w:r>
    </w:p>
    <w:p w:rsidR="0080705D" w:rsidRPr="0080705D" w:rsidRDefault="0080705D" w:rsidP="0080705D">
      <w:pPr>
        <w:spacing w:before="100" w:beforeAutospacing="1" w:after="100" w:afterAutospacing="1" w:line="240" w:lineRule="auto"/>
        <w:ind w:firstLine="720"/>
        <w:rPr>
          <w:rFonts w:ascii="Times New Roman" w:eastAsia="Times New Roman" w:hAnsi="Times New Roman" w:cs="Times New Roman"/>
          <w:b/>
          <w:i/>
          <w:sz w:val="24"/>
          <w:szCs w:val="24"/>
        </w:rPr>
      </w:pPr>
      <w:r w:rsidRPr="0080705D">
        <w:rPr>
          <w:rFonts w:ascii="Times New Roman" w:eastAsia="Times New Roman" w:hAnsi="Times New Roman" w:cs="Times New Roman"/>
          <w:b/>
          <w:i/>
          <w:sz w:val="24"/>
          <w:szCs w:val="24"/>
        </w:rPr>
        <w:t>4.4.9.Классы электроинструмента в зависимости от способа осуществления защиты от поражения электрическим током следующие:</w:t>
      </w:r>
    </w:p>
    <w:p w:rsidR="0080705D" w:rsidRPr="0080705D" w:rsidRDefault="0080705D" w:rsidP="0080705D">
      <w:pPr>
        <w:spacing w:before="100" w:beforeAutospacing="1" w:after="100" w:afterAutospacing="1" w:line="240" w:lineRule="auto"/>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rPr>
        <w:t>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w:t>
      </w:r>
    </w:p>
    <w:p w:rsidR="0080705D" w:rsidRPr="0080705D" w:rsidRDefault="0080705D" w:rsidP="0080705D">
      <w:pPr>
        <w:spacing w:before="100" w:beforeAutospacing="1" w:after="100" w:afterAutospacing="1" w:line="240" w:lineRule="auto"/>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lang w:val="en-US"/>
        </w:rPr>
        <w:lastRenderedPageBreak/>
        <w:t>I</w:t>
      </w:r>
      <w:r w:rsidRPr="0080705D">
        <w:rPr>
          <w:rFonts w:ascii="Times New Roman" w:eastAsia="Times New Roman" w:hAnsi="Times New Roman" w:cs="Times New Roman"/>
          <w:sz w:val="24"/>
          <w:szCs w:val="24"/>
        </w:rPr>
        <w:t xml:space="preserve">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w:t>
      </w:r>
    </w:p>
    <w:p w:rsidR="0080705D" w:rsidRPr="0080705D" w:rsidRDefault="0080705D" w:rsidP="0080705D">
      <w:pPr>
        <w:spacing w:before="100" w:beforeAutospacing="1" w:after="100" w:afterAutospacing="1" w:line="240" w:lineRule="auto"/>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lang w:val="en-US"/>
        </w:rPr>
        <w:t>II</w:t>
      </w:r>
      <w:r w:rsidRPr="0080705D">
        <w:rPr>
          <w:rFonts w:ascii="Times New Roman" w:eastAsia="Times New Roman" w:hAnsi="Times New Roman" w:cs="Times New Roman"/>
          <w:sz w:val="24"/>
          <w:szCs w:val="24"/>
        </w:rPr>
        <w:t xml:space="preserve"> класс - электроинструмент, у которого защита от поражения электрическим током обеспечивается применением двойной или усиленной изоляции;</w:t>
      </w:r>
    </w:p>
    <w:p w:rsidR="0080705D" w:rsidRPr="0080705D" w:rsidRDefault="0080705D" w:rsidP="0080705D">
      <w:pPr>
        <w:spacing w:after="0" w:line="240" w:lineRule="auto"/>
        <w:jc w:val="both"/>
        <w:rPr>
          <w:rFonts w:ascii="Times New Roman" w:eastAsia="Times New Roman" w:hAnsi="Times New Roman" w:cs="Times New Roman"/>
          <w:sz w:val="24"/>
          <w:szCs w:val="24"/>
        </w:rPr>
      </w:pPr>
      <w:r w:rsidRPr="0080705D">
        <w:rPr>
          <w:rFonts w:ascii="Times New Roman" w:eastAsia="Times New Roman" w:hAnsi="Times New Roman" w:cs="Times New Roman"/>
          <w:sz w:val="24"/>
          <w:szCs w:val="24"/>
          <w:lang w:val="en-US"/>
        </w:rPr>
        <w:t>III</w:t>
      </w:r>
      <w:r w:rsidRPr="0080705D">
        <w:rPr>
          <w:rFonts w:ascii="Times New Roman" w:eastAsia="Times New Roman" w:hAnsi="Times New Roman" w:cs="Times New Roman"/>
          <w:sz w:val="24"/>
          <w:szCs w:val="24"/>
        </w:rPr>
        <w:t xml:space="preserve">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w:t>
      </w: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4.4.10.Работник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4.4.11.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4.4.12.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 Требования охраны труда во время работы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rPr>
        <w:t>5.1.1. При работе с переносными ручными электрическими светильниками должны соблюдаться следующие требования: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1) когда опасность поражения электрическим током усугубляется теснотой, неудобным положением работника, соприкосновением с большими металлическими заземленными поверхностями (например, работа в барабанах, металлических емкостях, газоходах и топках котлов или в туннелях), для питания переносных светильников должно применяться напряжение не выше 12 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2) при выдаче переносных светильников работники, выдающие и принимающие их, должны удостовериться в исправности ламп, патронов, штепсельных вилок, проводов;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3) ремонт неисправных переносных светильников должен выполняться работниками, имеющими соответствующую квалификацию.</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b/>
          <w:i/>
          <w:sz w:val="24"/>
          <w:szCs w:val="32"/>
        </w:rPr>
        <w:t>Ремонт переносных светильников без отключения от электрической сети запрещается</w:t>
      </w:r>
      <w:r w:rsidRPr="0080705D">
        <w:rPr>
          <w:rFonts w:ascii="Times New Roman" w:eastAsia="Times New Roman" w:hAnsi="Times New Roman" w:cs="Times New Roman"/>
          <w:sz w:val="24"/>
          <w:szCs w:val="32"/>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5.1.2. При выполнении работ с применением переносных электрических светильников внутри замкнутых и ограниченных пространств (металлических емкостей, колодцев, отсеков, газоходов, топок котлов, барабанов, в тоннелях) понижающие трансформаторы для переносных электрических светильников должны устанавливаться вне замкнутых и ограниченных пространств, а их вторичные обмотки заземляться.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Если понижающий трансформатор одновременно является и разделительным, то вторичная электрическая цепь у него не должна соединяться с землей.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Применение автотрансформаторов для понижения напряжения питания переносных электрических светильников запрещается.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5.1.3. Доступные для прикосновения металлические детали электроинструмента класса </w:t>
      </w:r>
      <w:r w:rsidRPr="0080705D">
        <w:rPr>
          <w:rFonts w:ascii="Times New Roman" w:eastAsia="Times New Roman" w:hAnsi="Times New Roman" w:cs="Times New Roman"/>
          <w:sz w:val="24"/>
          <w:szCs w:val="32"/>
          <w:lang w:val="en-US"/>
        </w:rPr>
        <w:t>I</w:t>
      </w:r>
      <w:r w:rsidRPr="0080705D">
        <w:rPr>
          <w:rFonts w:ascii="Times New Roman" w:eastAsia="Times New Roman" w:hAnsi="Times New Roman" w:cs="Times New Roman"/>
          <w:sz w:val="24"/>
          <w:szCs w:val="32"/>
        </w:rPr>
        <w:t xml:space="preserve">, которые могут оказаться под напряжением в случае повреждения изоляции, соединяются с заземляющим зажимом. Электроинструмент классов </w:t>
      </w:r>
      <w:r w:rsidRPr="0080705D">
        <w:rPr>
          <w:rFonts w:ascii="Times New Roman" w:eastAsia="Times New Roman" w:hAnsi="Times New Roman" w:cs="Times New Roman"/>
          <w:sz w:val="24"/>
          <w:szCs w:val="32"/>
          <w:lang w:val="en-US"/>
        </w:rPr>
        <w:t>II</w:t>
      </w:r>
      <w:r w:rsidRPr="0080705D">
        <w:rPr>
          <w:rFonts w:ascii="Times New Roman" w:eastAsia="Times New Roman" w:hAnsi="Times New Roman" w:cs="Times New Roman"/>
          <w:sz w:val="24"/>
          <w:szCs w:val="32"/>
        </w:rPr>
        <w:t xml:space="preserve"> и </w:t>
      </w:r>
      <w:r w:rsidRPr="0080705D">
        <w:rPr>
          <w:rFonts w:ascii="Times New Roman" w:eastAsia="Times New Roman" w:hAnsi="Times New Roman" w:cs="Times New Roman"/>
          <w:sz w:val="24"/>
          <w:szCs w:val="32"/>
          <w:lang w:val="en-US"/>
        </w:rPr>
        <w:t>III</w:t>
      </w:r>
      <w:r w:rsidRPr="0080705D">
        <w:rPr>
          <w:rFonts w:ascii="Times New Roman" w:eastAsia="Times New Roman" w:hAnsi="Times New Roman" w:cs="Times New Roman"/>
          <w:sz w:val="24"/>
          <w:szCs w:val="32"/>
        </w:rPr>
        <w:t xml:space="preserve"> не заземляется.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lastRenderedPageBreak/>
        <w:t>Заземление корпуса электроинструмента осуществляется с помощью специальной жилы питающего кабеля, которая не должна одновременно служить проводником рабочего тока. Использовать для этой цели нулевой рабочий провод запрещается.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5.1.4. Корпуса преобразователей, понижающих трансформаторов и безопасных изолирующих трансформаторов (далее - разделительные трансформаторы) в зависимости от режима нейтрали сети, питающей первичную обмотку, заземляются или зануляются.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Заземление вторичной обмотки разделительных трансформаторов или преобразователей с раздельными обмотками не допускается.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5.1.5. Подключение (отсоединение) вспомогательного оборудования (трансформаторов, преобразователей частоты, устройств защитного отключения) к сети, его проверка, а также устранение неисправностей выполняются электротехническим персоналом.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5.1.6. 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5.1.7. При работе с электроинструментом запрещается: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1) подключать электроинструмент напряжением до 50 В к электрической сети общего пользования через автотрансформатор, резистор или потенциометр;</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2) вносить внутрь емкостей (барабаны и топки котлов, баки трансформаторов, конденсаторы турбин) трансформатор или преобразователь частоты, к которому присоединен электроинструмент.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При работах в подземных сооружениях, а также при земляных работах трансформатор должен находиться вне этих сооружений;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3) натягивать кабель электроинструмента, ставить на него груз, допускать пересечение его с тросами, кабелями электросварки и рукавами газосварки;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 работать с электроинструментом со случайных подставок (подоконники, ящики, стулья), на приставных лестницах;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 удалять стружку или опилки руками (стружку или опилки следует удалять после полной остановки электроинструмента специальными крючками или щетками);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6) обрабатывать электроинструментом обледеневшие и мокрые детали;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7) оставлять без надзора электроинструмент, присоединенный к сети, а также передавать его лицам, не имеющим права с ним работать;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8) самостоятельно разбирать и ремонтировать (устранять неисправности) электроинструмент, кабель и штепсельные соединения работникам, не имеющим соответствующей квалификации.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5.1.8. При работе с электродрелью предметы, подлежащие сверлению, должны закрепляться.</w:t>
      </w:r>
    </w:p>
    <w:p w:rsidR="0080705D" w:rsidRPr="0080705D" w:rsidRDefault="0080705D" w:rsidP="0080705D">
      <w:pPr>
        <w:spacing w:after="0" w:line="240" w:lineRule="auto"/>
        <w:ind w:firstLine="720"/>
        <w:jc w:val="both"/>
        <w:rPr>
          <w:rFonts w:ascii="Times New Roman" w:eastAsia="Times New Roman" w:hAnsi="Times New Roman" w:cs="Times New Roman"/>
          <w:b/>
          <w:i/>
          <w:sz w:val="24"/>
          <w:szCs w:val="32"/>
        </w:rPr>
      </w:pPr>
      <w:r w:rsidRPr="0080705D">
        <w:rPr>
          <w:rFonts w:ascii="Times New Roman" w:eastAsia="Times New Roman" w:hAnsi="Times New Roman" w:cs="Times New Roman"/>
          <w:b/>
          <w:i/>
          <w:sz w:val="24"/>
          <w:szCs w:val="32"/>
        </w:rPr>
        <w:t>Запрещается:</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касаться руками вращающегося рабочего органа электродрели;</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применять рычаг для нажима на работающую электродрель.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5.1.9. Шлифовальные машины, пилы и рубанки должны иметь защитное ограждение рабочей части.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5.1.10. Работать с электроинструментом, не защищенным от воздействия капель и брызг и не имеющим отличительных знаков (капля или две капли в треугольнике), в условиях воздействия капель и брызг, а также на открытых площадках во время снегопада или дождя запрещается.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Работать с таким электроинструментом вне помещений разрешается только в сухую погоду, а при дожде или снегопаде - под навесом на сухой земле или настиле.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5.1.11. Запрещается:</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работать с электроинструментом класса 0 в особо опасных помещениях и при наличии особо неблагоприятных условий (в сосудах, аппаратах и других металлических емкостях с ограниченной возможностью перемещения и выхода);</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lastRenderedPageBreak/>
        <w:t xml:space="preserve">работать с электроинструментом класса </w:t>
      </w:r>
      <w:r w:rsidRPr="0080705D">
        <w:rPr>
          <w:rFonts w:ascii="Times New Roman" w:eastAsia="Times New Roman" w:hAnsi="Times New Roman" w:cs="Times New Roman"/>
          <w:sz w:val="24"/>
          <w:szCs w:val="32"/>
          <w:lang w:val="en-US"/>
        </w:rPr>
        <w:t>I</w:t>
      </w:r>
      <w:r w:rsidRPr="0080705D">
        <w:rPr>
          <w:rFonts w:ascii="Times New Roman" w:eastAsia="Times New Roman" w:hAnsi="Times New Roman" w:cs="Times New Roman"/>
          <w:sz w:val="24"/>
          <w:szCs w:val="32"/>
        </w:rPr>
        <w:t xml:space="preserve"> при наличии особо неблагоприятных условий (в сосудах, аппаратах и других металлических емкостях с ограниченной возможностью перемещения и выхода).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5.1.12. С электроинструментом класса </w:t>
      </w:r>
      <w:r w:rsidRPr="0080705D">
        <w:rPr>
          <w:rFonts w:ascii="Times New Roman" w:eastAsia="Times New Roman" w:hAnsi="Times New Roman" w:cs="Times New Roman"/>
          <w:sz w:val="24"/>
          <w:szCs w:val="32"/>
          <w:lang w:val="en-US"/>
        </w:rPr>
        <w:t>III</w:t>
      </w:r>
      <w:r w:rsidRPr="0080705D">
        <w:rPr>
          <w:rFonts w:ascii="Times New Roman" w:eastAsia="Times New Roman" w:hAnsi="Times New Roman" w:cs="Times New Roman"/>
          <w:sz w:val="24"/>
          <w:szCs w:val="32"/>
        </w:rPr>
        <w:t xml:space="preserve"> разрешается работать без применения электрозащитных средств во всех помещениях.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С электроинструментом класса </w:t>
      </w:r>
      <w:r w:rsidRPr="0080705D">
        <w:rPr>
          <w:rFonts w:ascii="Times New Roman" w:eastAsia="Times New Roman" w:hAnsi="Times New Roman" w:cs="Times New Roman"/>
          <w:sz w:val="24"/>
          <w:szCs w:val="32"/>
          <w:lang w:val="en-US"/>
        </w:rPr>
        <w:t>II</w:t>
      </w:r>
      <w:r w:rsidRPr="0080705D">
        <w:rPr>
          <w:rFonts w:ascii="Times New Roman" w:eastAsia="Times New Roman" w:hAnsi="Times New Roman" w:cs="Times New Roman"/>
          <w:sz w:val="24"/>
          <w:szCs w:val="32"/>
        </w:rPr>
        <w:t xml:space="preserve"> разрешается работать без применения электрозащитных средств во всех помещениях, за исключением работы в особо неблагоприятных условиях (работа в сосудах, аппаратах и других металлических емкостях с ограниченной возможностью перемещения и выхода), при которых работа запрещается.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5.1.13. При внезапной остановке электроинструмента, при переносе электроинструмента с одного рабочего места на другое, а также при перерыве работы с электроинструментом и по ее окончании электроинструмент должен быть отсоединен от электрической сети штепсельной вилкой.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5.1.14. Если во время работы обнаружится неисправность электроинструмента или работающий с ним почувствует действие электрического тока, перегрев частей и деталей электроинструмента или запах тлеющей изоляции электропроводки, работа должна быть немедленно прекращена, а электроинструмент должен быть сдан для проверки и ремонта.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5.1.15. Электроинструмент и приспособления (в том числе вспомогательное оборудование: трансформаторы, преобразователи частоты, защитно-отключающие устройства, кабели-удлинители) не реже одного раза в 6 месяцев должны подвергаться периодической проверке работником, имеющим группу по электробезопасности не ниже </w:t>
      </w:r>
      <w:r w:rsidRPr="0080705D">
        <w:rPr>
          <w:rFonts w:ascii="Times New Roman" w:eastAsia="Times New Roman" w:hAnsi="Times New Roman" w:cs="Times New Roman"/>
          <w:sz w:val="24"/>
          <w:szCs w:val="32"/>
          <w:lang w:val="en-US"/>
        </w:rPr>
        <w:t>III</w:t>
      </w:r>
      <w:r w:rsidRPr="0080705D">
        <w:rPr>
          <w:rFonts w:ascii="Times New Roman" w:eastAsia="Times New Roman" w:hAnsi="Times New Roman" w:cs="Times New Roman"/>
          <w:sz w:val="24"/>
          <w:szCs w:val="32"/>
        </w:rPr>
        <w:t>, назначенным работодателем ответственным за содержание в исправном состоянии электроинструмента и приспособлений.</w:t>
      </w:r>
    </w:p>
    <w:p w:rsidR="0080705D" w:rsidRPr="0080705D" w:rsidRDefault="0080705D" w:rsidP="0080705D">
      <w:pPr>
        <w:spacing w:after="0" w:line="240" w:lineRule="auto"/>
        <w:ind w:firstLine="720"/>
        <w:jc w:val="both"/>
        <w:rPr>
          <w:rFonts w:ascii="Times New Roman" w:eastAsia="Times New Roman" w:hAnsi="Times New Roman" w:cs="Times New Roman"/>
          <w:b/>
          <w:i/>
          <w:sz w:val="24"/>
          <w:szCs w:val="32"/>
        </w:rPr>
      </w:pPr>
      <w:r w:rsidRPr="0080705D">
        <w:rPr>
          <w:rFonts w:ascii="Times New Roman" w:eastAsia="Times New Roman" w:hAnsi="Times New Roman" w:cs="Times New Roman"/>
          <w:b/>
          <w:i/>
          <w:sz w:val="24"/>
          <w:szCs w:val="32"/>
        </w:rPr>
        <w:t>В периодическую проверку электроинструмента и приспособлений входят:</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внешний осмотр;</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проверка работы на холостом ходу в течение не менее 5 минут;</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измерение сопротивления изоляции мегаомметром на напряжение 500 В в течение 1 минуты при выключателе в положении "вкл", при этом сопротивление изоляции должно быть не менее 0,5 Мом (за исключением аккумуляторного инструмента);</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проверка исправности цепи заземления (для электроинструмента класса </w:t>
      </w:r>
      <w:r w:rsidRPr="0080705D">
        <w:rPr>
          <w:rFonts w:ascii="Times New Roman" w:eastAsia="Times New Roman" w:hAnsi="Times New Roman" w:cs="Times New Roman"/>
          <w:sz w:val="24"/>
          <w:szCs w:val="32"/>
          <w:lang w:val="en-US"/>
        </w:rPr>
        <w:t>I</w:t>
      </w:r>
      <w:r w:rsidRPr="0080705D">
        <w:rPr>
          <w:rFonts w:ascii="Times New Roman" w:eastAsia="Times New Roman" w:hAnsi="Times New Roman" w:cs="Times New Roman"/>
          <w:sz w:val="24"/>
          <w:szCs w:val="32"/>
        </w:rPr>
        <w:t>).</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Результаты проверки электроинструмента заносятся в журнал.</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5.1.16. На корпусах электроинструмента, понижающих и разделительных трансформаторов, преобразователей частоты должны указываться инвентарные номера и дата следующих испытаний.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5.1.17. Запрещается работать с электроинструментом, у которого истек срок очередного испытания, технического обслуживания или при возникновении хотя бы одной из следующих неисправностей: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1) повреждение штепсельного соединения, кабеля или его защитной трубки;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2) повреждение крышки щеткодержателя;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3) искрение щеток на коллекторе, сопровождающееся появлением кругового огня на его поверхности;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 вытекание смазки из редуктора или вентиляционных каналов;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 появление дыма или запаха, характерного для горящей изоляции;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6) появление повышенного шума, стука, вибрации;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7) поломка или появление трещин в корпусной детали, рукоятке, защитном ограждении;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8) повреждение рабочей части электроинструмента;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9) исчезновение электрической связи между металлическим частями корпуса и нулевым зажимным штырем питательной вилки;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10) неисправность пускового устройства.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5.1.18. Хранить электроинструмент следует в сухом помещении, оборудованном специальными стеллажами, полками и ящиками, обеспечивающими сохранность </w:t>
      </w:r>
      <w:r w:rsidRPr="0080705D">
        <w:rPr>
          <w:rFonts w:ascii="Times New Roman" w:eastAsia="Times New Roman" w:hAnsi="Times New Roman" w:cs="Times New Roman"/>
          <w:sz w:val="24"/>
          <w:szCs w:val="32"/>
        </w:rPr>
        <w:lastRenderedPageBreak/>
        <w:t>электроинструмента с учетом требований к условиям хранения электроинструмента, указанным в технической документации организации-изготовителя.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Запрещается складировать электроинструмент без упаковки в два ряда и более.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5.1.19. При транспортировании электроинструмента должны приниматься меры предосторожности, исключающие его повреждение. При этом необходимо руководствоваться требованиями технической документации организации-изготовителя.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5.1.20. Недопустимо касаться одновременно двух выводов вторичной обмотки разделительного трансформатора.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Прикосновение к одному из выводов не причинит никакой опасности, так как цепь источника опасной переменной ЭДС останется разомкнутой. Но если коснуться обеих выводов вторичной обмотки, это окажется равносильно поражению от обычной (без разделительного трансформатора) розетки.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Первичная цепь разделительного трансформатора должна быть оснащена УЗО.</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Ни в коем случае нельзя заземлять корпуса приборов, питаемых от разделительного трансформатора. Даже в случае пробоя изоляции на корпус ток не должен иметь возможности замкнуться на землю. Если корпус заземлить, то возникнет опасность появления дополнительных путей для тока.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5.1.21.Установка и смена рабочего инструмента, установка насадок производятся при условии отключения электрической машины от сети штепсельной вилкой.</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5.1.22.Следить, чтобы кабель (шнур) электроинструмента был защищен от случайного повреждения. Для этого кабель следует подвешивать. Подвешивать кабели или провода над рабочими местами следует на высоте 2,5 м, над проходами – 3,5 м, а над проездами – 6 м.</w:t>
      </w:r>
      <w:r w:rsidRPr="0080705D">
        <w:rPr>
          <w:rFonts w:ascii="Times New Roman" w:eastAsia="Times New Roman" w:hAnsi="Times New Roman" w:cs="Times New Roman"/>
          <w:sz w:val="24"/>
          <w:szCs w:val="24"/>
          <w:lang w:bidi="en-US"/>
        </w:rPr>
        <w:t xml:space="preserve"> Следует применять приспособления для подвешивания электроинструмента, если его масса, воспринимаемая руками оператора, превышает 10 кг.</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5.1.23.</w:t>
      </w:r>
      <w:r w:rsidRPr="0080705D">
        <w:rPr>
          <w:rFonts w:ascii="Times New Roman" w:eastAsia="Times New Roman" w:hAnsi="Times New Roman" w:cs="Times New Roman"/>
          <w:sz w:val="24"/>
          <w:szCs w:val="24"/>
          <w:lang w:bidi="en-US"/>
        </w:rPr>
        <w:t>Следить, чтобы питающий провод был защищен от случайного прикосновения с горячими, сырыми или масляными поверхностями. Натягивать, перекручивать и перегибать провод, ставить на него груз, а также допускать пересечение его с тросами, кабелями и рукавами газосварки запрещается.</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5.1.24.</w:t>
      </w:r>
      <w:r w:rsidRPr="0080705D">
        <w:rPr>
          <w:rFonts w:ascii="Times New Roman" w:eastAsia="Times New Roman" w:hAnsi="Times New Roman" w:cs="Times New Roman"/>
          <w:sz w:val="24"/>
          <w:szCs w:val="24"/>
          <w:lang w:bidi="en-US"/>
        </w:rPr>
        <w:t>Стружку или опилки удалять только после полной остановки инструмента. Для удаления стружки или опилок применять специальные крючки или щетки.</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bidi="en-US"/>
        </w:rPr>
        <w:t>5.1.25.</w:t>
      </w:r>
      <w:r w:rsidRPr="0080705D">
        <w:rPr>
          <w:rFonts w:ascii="Times New Roman" w:eastAsia="Times New Roman" w:hAnsi="Times New Roman" w:cs="Times New Roman"/>
          <w:sz w:val="24"/>
          <w:szCs w:val="24"/>
          <w:lang w:bidi="en-US"/>
        </w:rPr>
        <w:t>Перед включением электроинструмента убедиться, что деталь (изделие) надежно закреплена. Обработка незакрепленных и свободно подвешенных деталей запрещена.</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bidi="en-US"/>
        </w:rPr>
        <w:t>5.1.26.</w:t>
      </w:r>
      <w:r w:rsidRPr="0080705D">
        <w:rPr>
          <w:rFonts w:ascii="Times New Roman" w:eastAsia="Times New Roman" w:hAnsi="Times New Roman" w:cs="Times New Roman"/>
          <w:sz w:val="24"/>
          <w:szCs w:val="24"/>
          <w:lang w:eastAsia="ru-RU" w:bidi="en-US"/>
        </w:rPr>
        <w:t>Включать электроинструмент только после установки его в рабочее положение.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5.1.27.Во время работы, с использованием ручных электрических машин работник обязан:</w:t>
      </w:r>
      <w:r w:rsidRPr="0080705D">
        <w:rPr>
          <w:rFonts w:ascii="Times New Roman" w:eastAsia="Times New Roman" w:hAnsi="Times New Roman" w:cs="Times New Roman"/>
          <w:sz w:val="24"/>
          <w:szCs w:val="24"/>
          <w:lang w:eastAsia="ru-RU" w:bidi="en-US"/>
        </w:rPr>
        <w:br/>
        <w:t>- рационально организовать рабочее место, что увеличивает эффективность работы, снижает утомляемость и влияет на безопасность труда;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bidi="en-US"/>
        </w:rPr>
        <w:t>- в случае обнаружения во время работы неисправности электроинструмента или работник почувствовал хотя бы слабое действие тока, работу следует прекратить, а неисправный инструмент сдать для проверки и ремонта;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пользуясь инструментом с электроприводом, находиться в устойчивой позиции. Пол должен быть ровным, свободным от посторонних предметов и нескользким. Ничто не должно мешать движению коленей и ступней, а рабочий должен находиться как можно ближе к месту операции. Инструмент в работе должен находиться чуть ниже локтя и перед туловищем.</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5.1.28.</w:t>
      </w:r>
      <w:r w:rsidRPr="0080705D">
        <w:rPr>
          <w:rFonts w:ascii="Times New Roman" w:eastAsia="Times New Roman" w:hAnsi="Times New Roman" w:cs="Times New Roman"/>
          <w:sz w:val="24"/>
          <w:szCs w:val="24"/>
          <w:lang w:bidi="en-US"/>
        </w:rPr>
        <w:t>В особо опасных помещениях (подвалы, траншеи, колодцы, металлические сосуды, баки, котлы и т.п.) использовать инструмент на напряжение не выше 42 В с применением средств индивидуальной защиты (диэлектрические перчатки, диэлектрический ковер).</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lastRenderedPageBreak/>
        <w:t>5.1.29.При переходе на следующее место работы отключать электроинструмент от сети штепсельной вилкой. Переносить электроинструмент, держа его только за рукоятку.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5.1.30.При любом перерыве в работе отключить электроинструмент от сети штепсельной вилкой.</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5.1.31. Предохранять электроинструмент от ударов, падений, попаданий в него грязи и воды.</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5.1.32. При работе электросверлильной машиной применять упоры и скобы, предотвращающие обратный разворот при случайном заклинивании сверла и при развертке в отверстии.</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5.1.33.При работе электрической сверлильной машиной с длинным сверлом отключать ее от сети выключателем до окончательной выемки сверла из просверливаемого отверстия.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При работе абразивными кругами убедиться в том, что они испытаны на прочность. Следить, чтобы искры не попадали на вас, окружающих и кабель (шнур).</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5.1.34.Следить, чтобы вы сами или ваша спецодежда в процессе работы не касались вращающегося рабочего инструмента или шпинделя. Не останавливать вращающийся рабочий инструмент или шпиндель руками. Работать в перчатках запрещается.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5.1.35. В случае выхода из строя средств индивидуальной защиты прекратить работу.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5.1.36. В процессе работы следить за исправностью электроинструмента.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5.1.37.Сверлить отверстия и пробивать борозды в стенах, панелях и перекрытиях, в которых может быть расположена скрытая электропроводка, а также производить другие работы, при выполнении которых может быть повреждена изоляция электрических проводов и установок, следует только после отключения этих проводов  и установок от источников питания.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5.1.38. Работы, должны выполняться электротехническим персоналом или под его наблюдением и оформляться нарядом. В наряде должны быть указаны схемы расположения скрытых электропроводок, трубопроводов и меры безопасности при выполнении работ.</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5.1.39.</w:t>
      </w:r>
      <w:r w:rsidRPr="0080705D">
        <w:rPr>
          <w:rFonts w:ascii="Times New Roman" w:eastAsia="Times New Roman" w:hAnsi="Times New Roman" w:cs="Times New Roman"/>
          <w:sz w:val="24"/>
          <w:szCs w:val="24"/>
          <w:lang w:bidi="en-US"/>
        </w:rPr>
        <w:t>Сверлильные работы, при выполнении которых могут быть повреждены скрыто расположенные трубопроводы, необходимо выполнять после их перекрытия.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5.1.40.</w:t>
      </w:r>
      <w:r w:rsidRPr="0080705D">
        <w:rPr>
          <w:rFonts w:ascii="Times New Roman" w:eastAsia="Times New Roman" w:hAnsi="Times New Roman" w:cs="Times New Roman"/>
          <w:sz w:val="24"/>
          <w:szCs w:val="24"/>
          <w:lang w:bidi="en-US"/>
        </w:rPr>
        <w:t>При работе сверлильной машиной обрабатываемые детали следует прочно закрепить в тиски.</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bidi="en-US"/>
        </w:rPr>
        <w:t>Не допускается работа со сверлильным и другим вращающимся электроинструментом в рукавицах.</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bidi="en-US"/>
        </w:rPr>
        <w:t>В процессе работы на сверлильном электроинструменте следует установить сверло на место, предварительно намеченное керном, затем включить электроинструмент и подать сверло, нажав на ручку. Нажимать следует равномерно до конца просверливания.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bidi="en-US"/>
        </w:rPr>
        <w:t>В случае заедания сверла в отверстии следует остановить электроинструмент, извлечь сверло, прочистить отверстие, а затем продолжить работу.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bidi="en-US"/>
        </w:rPr>
        <w:t>При сверлении сквозных отверстий в конце работы нажатие на инструмент следует уменьшить.</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5.1.41.При работе с угловой отрезной (шлифовальной) машиной </w:t>
      </w:r>
      <w:r w:rsidRPr="0080705D">
        <w:rPr>
          <w:rFonts w:ascii="Times New Roman" w:eastAsia="Times New Roman" w:hAnsi="Times New Roman" w:cs="Times New Roman"/>
          <w:sz w:val="24"/>
          <w:szCs w:val="24"/>
          <w:lang w:val="en-US" w:eastAsia="ru-RU" w:bidi="en-US"/>
        </w:rPr>
        <w:t>II</w:t>
      </w:r>
      <w:r w:rsidRPr="0080705D">
        <w:rPr>
          <w:rFonts w:ascii="Times New Roman" w:eastAsia="Times New Roman" w:hAnsi="Times New Roman" w:cs="Times New Roman"/>
          <w:sz w:val="24"/>
          <w:szCs w:val="24"/>
          <w:lang w:eastAsia="ru-RU" w:bidi="en-US"/>
        </w:rPr>
        <w:t xml:space="preserve"> класса для обеспечения качественной и надежной работы необходимо:</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всегда содержать в чистоте машину и вентиляционные отверстия;</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использовать только для резки и шлифования всухую (без охлаждения).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5.1.42.При экстремальных условиях работы по резке металла внутри машины может осаждаться токопроводящая пыль. Этим может быть повреждена защитная изоляция.</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Рекомендуется чаще продувать вентиляционные прорези и подключать прибор через автоматический выключатель защиты.</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5.1.43. Требования безопасности при работе угловой отрезной машиной:</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обеспечить себе надежное и устойчивое положение, чтобы в любой момент держать равновесие. При работе с инструментом держать его всегда обеими руками;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lastRenderedPageBreak/>
        <w:t>- надеть защитные очки или защитную маску;</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кабель отводить в заднюю сторону от прибора;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работать с шлифовальным кругом чернового шлифования с отрезным шлифовальным кругом или отрезным кругом допускается только при монтированном защитном колпаке (кожухе). Закрытая сторона защитного кожуха всегда должна быть обращена к работающему.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Проверить правильность крепления инструмента на холостом ходу – минимум 30 сек. в безопасном положении. При вибрации работа не допускается;</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соблюдать размеры шлифовальных или отрезных кругов. Для </w:t>
      </w:r>
      <w:r w:rsidRPr="0080705D">
        <w:rPr>
          <w:rFonts w:ascii="Times New Roman" w:eastAsia="Times New Roman" w:hAnsi="Times New Roman" w:cs="Times New Roman"/>
          <w:sz w:val="24"/>
          <w:szCs w:val="24"/>
          <w:lang w:val="en-US" w:eastAsia="ru-RU" w:bidi="en-US"/>
        </w:rPr>
        <w:t>BOSCH</w:t>
      </w:r>
      <w:r w:rsidRPr="0080705D">
        <w:rPr>
          <w:rFonts w:ascii="Times New Roman" w:eastAsia="Times New Roman" w:hAnsi="Times New Roman" w:cs="Times New Roman"/>
          <w:sz w:val="24"/>
          <w:szCs w:val="24"/>
          <w:lang w:eastAsia="ru-RU" w:bidi="en-US"/>
        </w:rPr>
        <w:t xml:space="preserve"> он не должен превышать 125 мм, для МА</w:t>
      </w:r>
      <w:r w:rsidRPr="0080705D">
        <w:rPr>
          <w:rFonts w:ascii="Times New Roman" w:eastAsia="Times New Roman" w:hAnsi="Times New Roman" w:cs="Times New Roman"/>
          <w:sz w:val="24"/>
          <w:szCs w:val="24"/>
          <w:lang w:val="en-US" w:eastAsia="ru-RU" w:bidi="en-US"/>
        </w:rPr>
        <w:t>KITA</w:t>
      </w:r>
      <w:r w:rsidRPr="0080705D">
        <w:rPr>
          <w:rFonts w:ascii="Times New Roman" w:eastAsia="Times New Roman" w:hAnsi="Times New Roman" w:cs="Times New Roman"/>
          <w:sz w:val="24"/>
          <w:szCs w:val="24"/>
          <w:lang w:eastAsia="ru-RU" w:bidi="en-US"/>
        </w:rPr>
        <w:t xml:space="preserve"> 180 мм. Не допускать наличия зазора между диаметром отверстия круга и наружным диаметром центрирующего буртика крепежного фланца. Не допускается использование сокращающих втулок, переходников и адаптеров для присоединения абразивных кругов с большим отверстием;</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не допускать использования срезанных кругов для чернового шлифования. Не подвергать отрезные круги воздействию силы сбоку;</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не допускается сверлить, резать или пилить в скрытых зонах, в которых могут находиться электро- , газо- или водопроводы;</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при блокировании отрезного круга сила, развиваемая прибором, вызывает рывкообразную реакцию. В этом случае немедленно выключить машину;</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вилка подключения машины должна отвечать штепсельной розетке. Нельзя производить на вилке никаких изменений. Не применять штекерные адаптеры для приборов с защитным заземлением;</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защищать машину от воздействия дождя и сырости;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не носить подключенный к сети инструмент с пальцем, находящимся на переключателе.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Перед подсоединением к сети убедиться, что переключатель находится в положении «выкл.».</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5.1.44.</w:t>
      </w:r>
      <w:r w:rsidRPr="0080705D">
        <w:rPr>
          <w:rFonts w:ascii="Times New Roman" w:eastAsia="Times New Roman" w:hAnsi="Times New Roman" w:cs="Times New Roman"/>
          <w:sz w:val="24"/>
          <w:szCs w:val="24"/>
          <w:lang w:bidi="en-US"/>
        </w:rPr>
        <w:t xml:space="preserve"> Электроинструмент должен быть отключен от сети штепсельной вилкой:</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при смене рабочего инструмента, установке насадок и регулировке;</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при переносе инструмента с одного рабочего места на другое;</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при перерыве в работе;</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при прекращении электропитания.</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5.1.45.При работе вблизи воспламеняющихся материалов, взрывоопасных паров или пыли разрешается использовать только специальные электроинструменты (во взрывобезопасном исполнении или не создающие искр).</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5.1.46.При возникновении опасности травмирования глаз надеть защитные очки.</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5.1.47. При работе с электроинструментом запрещается:</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оставлять электроинструмент, присоединенный к питающей сети, без надзора;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передавать электроинструмент лицам, не имеющим права пользоваться им;</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превышать предельно допустимую продолжительность работы, указанную в паспорте электроинструмента;</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держаться за провод электроинструмента, касаться вращающихся частей или удалять стружку и опилки до полной остановки электроинструмента;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разбирать электроинструмент, производить самостоятельно его ремонт (как самого электроинструмента, так и проводов, штепсельных соединений и т.п.);</w:t>
      </w:r>
      <w:r w:rsidRPr="0080705D">
        <w:rPr>
          <w:rFonts w:ascii="Times New Roman" w:eastAsia="Times New Roman" w:hAnsi="Times New Roman" w:cs="Times New Roman"/>
          <w:sz w:val="24"/>
          <w:szCs w:val="24"/>
          <w:lang w:bidi="en-US"/>
        </w:rPr>
        <w:br/>
        <w:t>- работать с приставных лестниц (при выполнении работ на высоте следует устраивать прочные леса или подмости);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вносить внутрь барабанов котлов, металлических резервуаров и т.п. переносные трансформаторы и преобразователи частоты;</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 эксплуатировать электроинструмент при возникновении во время работы хотя бы одной из следующих неисправностей:</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повреждения штепсельного соединения, кабеля (шнура) или его защитной трубки или нечеткой работы выключателя.</w:t>
      </w:r>
      <w:r w:rsidRPr="0080705D">
        <w:rPr>
          <w:rFonts w:ascii="Times New Roman" w:eastAsia="Times New Roman" w:hAnsi="Times New Roman" w:cs="Times New Roman"/>
          <w:sz w:val="24"/>
          <w:szCs w:val="24"/>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При использовании разделительного трансформатора допускается питание только одного электроинструмента.</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5.1.48.Не включать в работу оборудование, если на пульте управления установлен запрещающий знак безопасности с поясняющей надписью "Не включать - работают люди!". Снять его может только тот работник, который его установил.</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5.2. Требования безопасного обращения с исходными материалами (сырье, заготовки);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 Следить за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исправностью технических средств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другого оборудования, соблюдать правила их</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эксплуатации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инструкции по</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охране труда для соответствующих видов работ.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5.3. Указания по безопасному содержанию рабочего места.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5.3.2. Отходы следует удалять после полной остановки электроинструмента с помощью уборочных средств, исключающих травмирования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5.5. Требования, предъявляемые к правильному использованию (применению) средств индивидуальной защиты работников.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5.5.1. Работник обязан:</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соблюдать правила эксплуатации (использования)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утратившие до окончания нормативного срока эксплуатации или срока годности целостность или испорченные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СИЗ по истечении нормативного срока эксплуатации или срока годности, а также в случае увольнения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w:t>
      </w:r>
      <w:r w:rsidRPr="0080705D">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 xml:space="preserve">6. Требования охраны труда в аварийных ситуациях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 Перечень основных возможных аварий и аварийных ситуаций и причины, их вызывающие.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6.1.1. При выполнении работ возможно возникновение следующих аварийных ситуаций:</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повреждения и дефекты в конструкции зданий, по причине физического износа, истечения срока эксплуатации;</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технические проблемы с оборудованием, по причине высокого износа оборудования;</w:t>
      </w:r>
    </w:p>
    <w:p w:rsidR="0080705D" w:rsidRPr="0080705D" w:rsidRDefault="0080705D" w:rsidP="0080705D">
      <w:pPr>
        <w:numPr>
          <w:ilvl w:val="0"/>
          <w:numId w:val="2"/>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возникновение очагов пожара, по причине нарушения требований пожарной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6.1.2. Следует прекратить работу при возникновении хотя бы одной из следующих неисправностей:</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повреждения штепсельного соединения, кабеля (шнура) или его защитной трубки;</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повреждения крышки щеткодержателя;</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нечеткой работы выключателя;</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искрения щеток на коллекторе, сопровождающегося появлением кругового огня на его поверхности;</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вытекания смазки из редуктора или вентиляционных каналов;</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появления дыма или запаха, характерного для горящей изоляции;</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появления повышенного шума, стука, вибрации;</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поломки или появления трещин в корпусной детали, рукоятке, защитном ограждении;</w:t>
      </w:r>
    </w:p>
    <w:p w:rsidR="0080705D" w:rsidRPr="0080705D" w:rsidRDefault="0080705D" w:rsidP="0080705D">
      <w:pPr>
        <w:numPr>
          <w:ilvl w:val="0"/>
          <w:numId w:val="40"/>
        </w:num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повреждения рабочего инструмента.</w:t>
      </w:r>
    </w:p>
    <w:p w:rsidR="0080705D" w:rsidRPr="0080705D" w:rsidRDefault="0080705D" w:rsidP="0080705D">
      <w:pPr>
        <w:spacing w:after="0" w:line="240" w:lineRule="auto"/>
        <w:ind w:left="720"/>
        <w:contextualSpacing/>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36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6.2.1.  При возникновении аварий и аварийных ситуаций работник  должен: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при пожаре: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принять меры по эвакуации людей, а при условии отсутствия угрозы жизни и здоровью людей – меры по тушению пожара в начальной стадии. Приступить к тушению пожара имеющимися средствами пожаротушения; при обнаружении возгорания немедленно сообщить об этом непосредственному руководителю работ, в </w:t>
      </w:r>
      <w:r w:rsidRPr="0080705D">
        <w:rPr>
          <w:rFonts w:ascii="Times New Roman" w:eastAsia="Times New Roman" w:hAnsi="Times New Roman" w:cs="Times New Roman"/>
          <w:sz w:val="24"/>
          <w:szCs w:val="24"/>
          <w:lang w:bidi="en-US"/>
        </w:rPr>
        <w:t xml:space="preserve"> пожарную часть по телефону 112 </w:t>
      </w:r>
      <w:r w:rsidRPr="0080705D">
        <w:rPr>
          <w:rFonts w:ascii="Times New Roman" w:eastAsia="Times New Roman" w:hAnsi="Times New Roman" w:cs="Times New Roman"/>
          <w:sz w:val="24"/>
          <w:szCs w:val="24"/>
          <w:lang w:eastAsia="ru-RU"/>
        </w:rPr>
        <w:t>с указанием наименования объекта защиты, адреса места его расположения, места возникновения пожара, а также фамилии сообщающего информацию;</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быстро, не поддаваясь панике, приступить к тушению пожара, используя все доступные средства (песок, воду, огнетушители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потушить огонь в кратчайшее время невозможно, отключить электричество, перекрыть газ и покинуть опасную зону;</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запрещено использовать для эвакуации лифт;</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невозможности самостоятельной эвакуации обозначить свое местоположение, вывесив из окна белую простыню или любой подходящий материал;</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путь к спасению возможен только через окно, бросить вниз подручные материалы, сократить высоту прыжка, используя привязанные к батареям шторы, простыни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эвакуации горящие помещения и задымленные места проходить быстро, задержав дыхание, защитив нос и рот влажной плотной тканью; в сильно задымленном помещении передвигаться ползком или пригнувшись, так как в прилегающем к полу пространстве чистый воздух сохраняется дольше;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открывать окна, так как с поступлением кислорода огонь горит сильнее;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отыскивая пострадавших, окликать их;</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на человеке загорелась одежда, помочь сбросить ее либо накинуть на горящего любое плотно и прижать его; когда доступ воздуха ограничен, горение быстро прекратится. Не давать человеку в горящей одежде бежать. Можно облить его водой;</w:t>
      </w:r>
    </w:p>
    <w:p w:rsidR="0080705D" w:rsidRPr="0080705D" w:rsidRDefault="0080705D" w:rsidP="0080705D">
      <w:pPr>
        <w:numPr>
          <w:ilvl w:val="0"/>
          <w:numId w:val="14"/>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rPr>
        <w:t>эвакуируясь группой из задымленного помещения, передвигаться цепочкой друг за другом, держась за ремень или плечо впереди идущего человека.</w:t>
      </w:r>
      <w:r w:rsidRPr="0080705D">
        <w:rPr>
          <w:rFonts w:ascii="Times New Roman" w:eastAsia="Times New Roman" w:hAnsi="Times New Roman" w:cs="Times New Roman"/>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 xml:space="preserve"> б) при прорыве системы отопления удалить посетителей (работников) из кабинета и вызвать слесаря-сантехника;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6.2.2. Целесообразные действия при взрыве (угрозе взрыва):</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подходить к взрывоопасным предметам и не трогать их;</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угрозе взрыва лечь на живот, защищая голову руками, дальше от окон, застекленных дверей, проходов, лестниц;</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произошел взрыв, принять меры к предотвращению пожара и паники, оказать первую помощь пострадавшим;</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повреждении здания пожаром или взрывом запрещается в него входить;</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нахождении вблизи взрывопожароопасного объекта соблюдать осторожность. Сирены и прерывистые гудки предприятий (транспортных средств) означают сигнал «Внимание всем!». Услышав его, немедленно включить громкоговоритель, радиоприемник или телевизор. Прослушать информационное сообщение о чрезвычайной ситуации и действовать согласно указаниям территориального управления ГО ЧС.</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6.2.3. Работы по ликвидации аварийных ситуаций должны проводиться в соответствии с разработанным планом организации работ.</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любым  доступным  способом (телефон, лично)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травмирования других людей.</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6.4. Действия по оказанию первой помощи пострадавшим при травмировании, отравлении и других повреждениях здоровья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6.4.3.Перечень состояний, при которых оказывается первая помощь:</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отсутствие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остановка дыхания и (или) остановка кровообращения;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наружные кровотечения;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отравления;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укусы или ужаливания ядовитых животных;</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судорожный приступ, сопровождающийся потерей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острые психологические реакции на стресс.</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6.4.4. Первая помощь пострадавшим оказывается в соответствии с Инструкцией  по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 основным показателям состояния пострадавшего относятся:</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сознание;</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дыхание;</w:t>
      </w:r>
    </w:p>
    <w:p w:rsidR="0080705D" w:rsidRPr="0080705D" w:rsidRDefault="0080705D" w:rsidP="0080705D">
      <w:pPr>
        <w:numPr>
          <w:ilvl w:val="0"/>
          <w:numId w:val="4"/>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кровообращение.</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6.4.5.Первая помощь оказывается при условии отсутствия угрожающих факторов жизни и здоровью оказывающего ее лица.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6.4.6.Оказание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Для оценки сознания пострадавшего необходимо взять его за плечи, аккуратно встряхнуть и громко спросить:  «Что с Вами? Помощь нужна?»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 xml:space="preserve">6.4.9.Оказать первую помощь пострадавшим (самостоятельно или привлекая помощников) в соответствии с характером их травм и их состоянием.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6.4.10. 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w:t>
      </w:r>
      <w:r w:rsidRPr="0080705D">
        <w:rPr>
          <w:rFonts w:ascii="Times New Roman" w:eastAsia="Times New Roman" w:hAnsi="Times New Roman" w:cs="Times New Roman"/>
          <w:sz w:val="24"/>
          <w:szCs w:val="24"/>
          <w:lang w:val="en-US" w:eastAsia="ru-RU" w:bidi="en-US"/>
        </w:rPr>
        <w:t> </w:t>
      </w:r>
      <w:r w:rsidRPr="0080705D">
        <w:rPr>
          <w:rFonts w:ascii="Times New Roman" w:eastAsia="Times New Roman" w:hAnsi="Times New Roman" w:cs="Times New Roman"/>
          <w:sz w:val="24"/>
          <w:szCs w:val="24"/>
          <w:lang w:eastAsia="ru-RU" w:bidi="en-US"/>
        </w:rPr>
        <w:t>— шину.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6.4.11.При наличии ран необходимо наложить повязку, при артериальном кровотечении</w:t>
      </w:r>
      <w:r w:rsidRPr="0080705D">
        <w:rPr>
          <w:rFonts w:ascii="Times New Roman" w:eastAsia="Times New Roman" w:hAnsi="Times New Roman" w:cs="Times New Roman"/>
          <w:sz w:val="24"/>
          <w:szCs w:val="24"/>
          <w:lang w:val="en-US" w:eastAsia="ru-RU" w:bidi="en-US"/>
        </w:rPr>
        <w:t> </w:t>
      </w:r>
      <w:r w:rsidRPr="0080705D">
        <w:rPr>
          <w:rFonts w:ascii="Times New Roman" w:eastAsia="Times New Roman" w:hAnsi="Times New Roman" w:cs="Times New Roman"/>
          <w:sz w:val="24"/>
          <w:szCs w:val="24"/>
          <w:lang w:eastAsia="ru-RU" w:bidi="en-US"/>
        </w:rPr>
        <w:t>— наложить жгут.</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6.4.12.При поражении электрическим током необходимо прекратить воздействие электрического тока на пострадавшего. Достичь этого можно отключением источника тока, обрывом питающих проводов, выключателя либо отведением источника воздействия от пострадавшего. Сделать это нужно сухой веревкой, палкой и др.</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6.4.13. Нельзя касаться пострадавшего, находящегося под действием тока, руками;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освободить пострадавшего от действия электрического тока при помощи какого-либо диэлектрического предмета, либо отключения источника электрического тока;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вызвать врача или городскую скорую помощь;</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осмотреть пострадавшего. Внешние повреждения необходимо обработать и закрыть повязкой;</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при отсутствии пульса провести непрямой массаж сердца и сделать искусственное дыхание.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lastRenderedPageBreak/>
        <w:t>6.4.14. Проводить мероприятия необходимо до восстановления функций организма либо появления признаков смерти.</w:t>
      </w:r>
    </w:p>
    <w:p w:rsidR="0080705D" w:rsidRPr="0080705D" w:rsidRDefault="0080705D" w:rsidP="0080705D">
      <w:pPr>
        <w:shd w:val="clear" w:color="auto" w:fill="FFFFFF"/>
        <w:spacing w:after="100" w:line="240" w:lineRule="auto"/>
        <w:ind w:left="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6.4.15. При ожогах:</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без нарушения целостности ожоговых пузырей необходимо подставить пораженный участок кожи под струю холодной воды на 10-15 минут или приложить к нему холод на 20-30 минут, нельзя смазывать обожженную поверхность маслами и жирами;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с нарушением целостности ожоговых пузырей необходимо накрыть пораженный участок кожи сухой чистой тканью и приложить поверх нее холод. Запрещается промывать водой, бинтовать обожженную поверхность.</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6.4.16. При отравлении вредными парами и аэрозолями необходимо покинуть помещение и выйти на свежий воздух.</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6.4.17.До прибытия скорой помощи контролировать состояние пострадавшего (или пострадавших), следя за дыханием и пульсом.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6.4.18.Не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6.4.19.Первоочередность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6.4.20. При оказании первой помощи используются комплекты и аптечки для оказания первой помощи пострадавшим в соответствии  с требованиями к комплектации которые утверждаются Министерством здравоохранения Российской Федерации.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6.4.21. При оказании первой помощи могут использоваться подручные средства.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6.4.22.Передача пострадавшего бригаде скорой медицинской помощи.</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7. Требования охраны труда по окончании работы </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7.1.Действия  при  приеме и  передаче смены в случае непрерывного технологического  процесса и работы оборудования</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b/>
          <w:bCs/>
          <w:sz w:val="24"/>
          <w:szCs w:val="24"/>
          <w:lang w:bidi="en-US"/>
        </w:rPr>
        <w:t xml:space="preserve">     </w:t>
      </w:r>
      <w:r w:rsidRPr="0080705D">
        <w:rPr>
          <w:rFonts w:ascii="Times New Roman" w:eastAsia="Times New Roman" w:hAnsi="Times New Roman" w:cs="Times New Roman"/>
          <w:b/>
          <w:bCs/>
          <w:sz w:val="24"/>
          <w:szCs w:val="24"/>
          <w:lang w:bidi="en-US"/>
        </w:rPr>
        <w:tab/>
        <w:t xml:space="preserve"> </w:t>
      </w:r>
      <w:r w:rsidRPr="0080705D">
        <w:rPr>
          <w:rFonts w:ascii="Times New Roman" w:eastAsia="Times New Roman" w:hAnsi="Times New Roman" w:cs="Times New Roman"/>
          <w:sz w:val="24"/>
          <w:szCs w:val="24"/>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7.2. Последовательность отключения, остановки, разборки, очистки, смазки оборудования, приспособлений, машин, механизмов и аппаратуры.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7.2.1. Выключить  электрические приборы, механизмы, аппаратуру, оборудование, за исключением  работающих в постоянном  режиме.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7.3. Действия при уборке отходов, полученных в ходе производственной деятельности.</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7.3.1. </w:t>
      </w:r>
      <w:r w:rsidRPr="0080705D">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7.4. Требования соблюдения личной гигиены.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7.4.1. Работники должны соблюдать  требования личной гигиены.  Приходить  на  работу чистым, опрятно  одетым.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7.5. Порядок извещения руководителя работ о недостатках, влияющих на безопасность труда, обнаруженных во время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7.5.1. По окончании работы и всех недостатках, обнаруженных во время работы, известить своего непосредственного руководителя.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7.5.2.По окончании работ по наряду-допуску,  закрыть наряд-допуск.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7.5.3. Выйти с территории Учреждения.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7.5.4. Оставаться на территории Учреждения после окончания работы без согласования  с непосредственным   руководителем, директором  Учреждения,  не допускается.</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Ведущий специалист по  охране  труда</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sz w:val="24"/>
          <w:szCs w:val="24"/>
          <w:lang w:bidi="en-US"/>
        </w:rPr>
        <w:t>МБУ ДО «СШ СОЦ» УКМО</w:t>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t>Метёнкина Г.Н.</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Приложение №5</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к   приказу МБУ ДО «СШ СОЦ» УКМО № 157-0</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от 22.12.2025г.</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Инструкция №32</w:t>
      </w: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по  охране  труда при  работе на  круглопильном (циркулярном) станке в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Раздел 1. Общие положения инструкции по  охране  труда</w:t>
      </w:r>
    </w:p>
    <w:p w:rsidR="0080705D" w:rsidRPr="0080705D" w:rsidRDefault="0080705D" w:rsidP="0080705D">
      <w:pPr>
        <w:spacing w:after="0" w:line="240" w:lineRule="auto"/>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 xml:space="preserve">          1.1. Настоящая инструкция устанавливает требования по обеспечению безопасных условий труда при  </w:t>
      </w:r>
      <w:r w:rsidRPr="0080705D">
        <w:rPr>
          <w:rFonts w:ascii="Times New Roman" w:eastAsia="Times New Roman" w:hAnsi="Times New Roman" w:cs="Times New Roman"/>
          <w:bCs/>
          <w:sz w:val="24"/>
          <w:szCs w:val="24"/>
          <w:lang w:bidi="en-US"/>
        </w:rPr>
        <w:t xml:space="preserve">работе на круглопильном (циркулярном) станке </w:t>
      </w:r>
      <w:r w:rsidRPr="0080705D">
        <w:rPr>
          <w:rFonts w:ascii="Times New Roman" w:eastAsia="Times New Roman" w:hAnsi="Times New Roman" w:cs="Times New Roman"/>
          <w:sz w:val="24"/>
          <w:szCs w:val="24"/>
          <w:lang w:bidi="en-US"/>
        </w:rPr>
        <w:t xml:space="preserve"> в </w:t>
      </w:r>
      <w:r w:rsidRPr="0080705D">
        <w:rPr>
          <w:rFonts w:ascii="Times New Roman" w:eastAsia="Times New Roman" w:hAnsi="Times New Roman" w:cs="Times New Roman"/>
          <w:bCs/>
          <w:sz w:val="24"/>
          <w:szCs w:val="24"/>
          <w:lang w:bidi="en-US"/>
        </w:rPr>
        <w:t xml:space="preserve">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 (далее по тексту – Учреждение).  </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 xml:space="preserve">       1.2. Настоящая инструкция по охране труда</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 xml:space="preserve">при  </w:t>
      </w:r>
      <w:r w:rsidRPr="0080705D">
        <w:rPr>
          <w:rFonts w:ascii="Times New Roman" w:eastAsia="Times New Roman" w:hAnsi="Times New Roman" w:cs="Times New Roman"/>
          <w:bCs/>
          <w:sz w:val="24"/>
          <w:szCs w:val="24"/>
          <w:lang w:bidi="en-US"/>
        </w:rPr>
        <w:t xml:space="preserve">работе на круглопильном (циркулярном) станке </w:t>
      </w:r>
      <w:r w:rsidRPr="0080705D">
        <w:rPr>
          <w:rFonts w:ascii="Times New Roman" w:eastAsia="Times New Roman" w:hAnsi="Times New Roman" w:cs="Times New Roman"/>
          <w:sz w:val="24"/>
          <w:szCs w:val="24"/>
          <w:lang w:bidi="en-US"/>
        </w:rPr>
        <w:t xml:space="preserve">  разработана на основе установленных обязательных требований по охране труда в Российской Федерации, а также на основе: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а) анализа работ </w:t>
      </w:r>
      <w:r w:rsidRPr="0080705D">
        <w:rPr>
          <w:rFonts w:ascii="Times New Roman" w:eastAsia="Times New Roman" w:hAnsi="Times New Roman" w:cs="Times New Roman"/>
          <w:bCs/>
          <w:sz w:val="24"/>
          <w:szCs w:val="24"/>
          <w:lang w:bidi="en-US"/>
        </w:rPr>
        <w:t xml:space="preserve"> на круглопильном (циркулярном) станке </w:t>
      </w:r>
      <w:r w:rsidRPr="0080705D">
        <w:rPr>
          <w:rFonts w:ascii="Times New Roman" w:eastAsia="Times New Roman" w:hAnsi="Times New Roman" w:cs="Times New Roman"/>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б) результатов специальной оценки условий труда,  в том числе определения вредных производственных факторов;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г) определения профессиональных рисков и опасностей при  </w:t>
      </w:r>
      <w:r w:rsidRPr="0080705D">
        <w:rPr>
          <w:rFonts w:ascii="Times New Roman" w:eastAsia="Times New Roman" w:hAnsi="Times New Roman" w:cs="Times New Roman"/>
          <w:bCs/>
          <w:sz w:val="24"/>
          <w:szCs w:val="24"/>
          <w:lang w:bidi="en-US"/>
        </w:rPr>
        <w:t xml:space="preserve">работе на круглопильном (циркулярном) станке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д) анализа результатов расследования несчастных случаев, а также типичных причин несчастных случаев при  </w:t>
      </w:r>
      <w:r w:rsidRPr="0080705D">
        <w:rPr>
          <w:rFonts w:ascii="Times New Roman" w:eastAsia="Times New Roman" w:hAnsi="Times New Roman" w:cs="Times New Roman"/>
          <w:bCs/>
          <w:sz w:val="24"/>
          <w:szCs w:val="24"/>
          <w:lang w:bidi="en-US"/>
        </w:rPr>
        <w:t xml:space="preserve">работе на круглопильном (циркулярном) станке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е) определения безопасных методов и приемов выполнения работ</w:t>
      </w:r>
      <w:r w:rsidRPr="0080705D">
        <w:rPr>
          <w:rFonts w:ascii="Times New Roman" w:eastAsia="Times New Roman" w:hAnsi="Times New Roman" w:cs="Times New Roman"/>
          <w:bCs/>
          <w:sz w:val="24"/>
          <w:szCs w:val="24"/>
          <w:lang w:bidi="en-US"/>
        </w:rPr>
        <w:t xml:space="preserve"> на круглопильном (циркулярном) станке </w:t>
      </w:r>
      <w:r w:rsidRPr="0080705D">
        <w:rPr>
          <w:rFonts w:ascii="Times New Roman" w:eastAsia="Times New Roman" w:hAnsi="Times New Roman" w:cs="Times New Roman"/>
          <w:sz w:val="24"/>
          <w:szCs w:val="24"/>
          <w:lang w:bidi="en-US"/>
        </w:rPr>
        <w:t xml:space="preserve"> . </w:t>
      </w:r>
      <w:r w:rsidRPr="0080705D">
        <w:rPr>
          <w:rFonts w:ascii="Times New Roman" w:eastAsia="Times New Roman" w:hAnsi="Times New Roman" w:cs="Times New Roman"/>
          <w:bCs/>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1.3. Выполнение требований настоящей инструкции обязательны</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для</w:t>
      </w:r>
      <w:r w:rsidRPr="0080705D">
        <w:rPr>
          <w:rFonts w:ascii="Times New Roman" w:eastAsia="Times New Roman" w:hAnsi="Times New Roman" w:cs="Times New Roman"/>
          <w:bCs/>
          <w:sz w:val="24"/>
          <w:szCs w:val="24"/>
          <w:lang w:bidi="en-US"/>
        </w:rPr>
        <w:t xml:space="preserve"> работников </w:t>
      </w:r>
      <w:r w:rsidRPr="0080705D">
        <w:rPr>
          <w:rFonts w:ascii="Times New Roman" w:eastAsia="Times New Roman" w:hAnsi="Times New Roman" w:cs="Times New Roman"/>
          <w:sz w:val="24"/>
          <w:szCs w:val="24"/>
          <w:lang w:bidi="en-US"/>
        </w:rPr>
        <w:t>Учреждения при выполнении им</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1.4. К работе  при  </w:t>
      </w:r>
      <w:r w:rsidRPr="0080705D">
        <w:rPr>
          <w:rFonts w:ascii="Times New Roman" w:eastAsia="Times New Roman" w:hAnsi="Times New Roman" w:cs="Times New Roman"/>
          <w:bCs/>
          <w:sz w:val="24"/>
          <w:szCs w:val="24"/>
          <w:lang w:bidi="en-US"/>
        </w:rPr>
        <w:t xml:space="preserve">работе на круглопильном (циркулярном) станке </w:t>
      </w:r>
      <w:r w:rsidRPr="0080705D">
        <w:rPr>
          <w:rFonts w:ascii="Times New Roman" w:eastAsia="Times New Roman" w:hAnsi="Times New Roman" w:cs="Times New Roman"/>
          <w:sz w:val="24"/>
          <w:szCs w:val="24"/>
          <w:lang w:bidi="en-US"/>
        </w:rPr>
        <w:t xml:space="preserve">  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80705D">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80705D">
        <w:rPr>
          <w:rFonts w:ascii="Times New Roman" w:eastAsia="Times New Roman" w:hAnsi="Times New Roman" w:cs="Times New Roman"/>
          <w:sz w:val="24"/>
          <w:szCs w:val="24"/>
          <w:lang w:bidi="en-US"/>
        </w:rPr>
        <w:t xml:space="preserve"> обучение и проверку знаний безопасным методам и приемам выполнения работ;</w:t>
      </w:r>
      <w:r w:rsidRPr="0080705D">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80705D">
        <w:rPr>
          <w:rFonts w:ascii="Times New Roman" w:eastAsia="Times New Roman" w:hAnsi="Times New Roman" w:cs="Times New Roman"/>
          <w:sz w:val="24"/>
          <w:szCs w:val="24"/>
          <w:lang w:bidi="en-US"/>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1.5.Работник при выполнении работ должен иметь 2 группу по электробезопасности,  умеющий оказывать  первую помощь  пострадавшим,  в том  числе при  электротравме.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1.6.Повторный инструктаж проводится по программе первичного инструктажа один раз в шесть месяцев непосредственным руководителем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1.7. Внеплановый инструктаж проводится непосредственным руководителем работ при: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изменениях в эксплуатации оборудования, технологических процессах, использовании сырья и материалов,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д) требовании должностных лиц федеральной инспекции труда при установлении нарушений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 решении работодателя.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1.8. Целевой инструктаж проводится непосредственным руководителем работ в следующих случаях:</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в иных случаях, установленных работодателем.</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1.10. Работнику запрещается пользоваться инструментом, приспособлениями и оборудованием, безопасному обращению с которым он не обучен.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1.11.К работе на круглопильном (циркульном) станке учащиеся не допускаются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1.12.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на  территории  Учреждения  запрещено.</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1.13.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2. Нормативные ссылки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 Инструкция разработана на основании следующих документов и источников: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80705D">
        <w:rPr>
          <w:rFonts w:ascii="Times New Roman" w:eastAsia="Times New Roman" w:hAnsi="Times New Roman" w:cs="Times New Roman"/>
          <w:sz w:val="24"/>
          <w:szCs w:val="24"/>
          <w:lang w:val="en-US" w:bidi="en-US"/>
        </w:rPr>
        <w:t> </w:t>
      </w:r>
      <w:hyperlink r:id="rId32"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2.1.3. Правила по охране труда при эксплуатации электроустановок, Приказ Минтруда от 15.12.2020 № 903н;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2.1.4. Постановление Главного Государственного санитарного врача Российской Федерации от 2 декабря 2020 года №40  « Об утверждении санитарных правил СП 2.2.3670-20 "санитарно-эпидемиологические требования к условиям труда»;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2.1.6.</w:t>
      </w:r>
      <w:r w:rsidRPr="0080705D">
        <w:rPr>
          <w:rFonts w:ascii="Times New Roman" w:eastAsia="Times New Roman" w:hAnsi="Times New Roman" w:cs="Times New Roman"/>
          <w:sz w:val="24"/>
          <w:szCs w:val="24"/>
          <w:lang w:val="en-US" w:bidi="en-US"/>
        </w:rPr>
        <w:t> </w:t>
      </w:r>
      <w:hyperlink r:id="rId33" w:tgtFrame="_self" w:history="1">
        <w:r w:rsidRPr="0080705D">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2.1.7.</w:t>
      </w:r>
      <w:r w:rsidRPr="0080705D">
        <w:rPr>
          <w:rFonts w:ascii="Times New Roman" w:eastAsia="Times New Roman" w:hAnsi="Times New Roman" w:cs="Times New Roman"/>
          <w:sz w:val="24"/>
          <w:szCs w:val="24"/>
          <w:lang w:val="en-US" w:bidi="en-US"/>
        </w:rPr>
        <w:t> </w:t>
      </w:r>
      <w:hyperlink r:id="rId34" w:tgtFrame="_self" w:history="1">
        <w:r w:rsidRPr="0080705D">
          <w:rPr>
            <w:rFonts w:ascii="Times New Roman" w:eastAsia="Times New Roman" w:hAnsi="Times New Roman" w:cs="Times New Roman"/>
            <w:sz w:val="24"/>
            <w:szCs w:val="24"/>
            <w:bdr w:val="none" w:sz="0" w:space="0" w:color="auto" w:frame="1"/>
            <w:lang w:bidi="en-US"/>
          </w:rPr>
          <w:t>Приказ Минздрава от 28.01.2021 № 29н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w:t>
      </w:r>
      <w:r w:rsidRPr="0080705D">
        <w:rPr>
          <w:rFonts w:ascii="Times New Roman" w:eastAsia="Times New Roman" w:hAnsi="Times New Roman" w:cs="Times New Roman"/>
          <w:sz w:val="24"/>
          <w:szCs w:val="24"/>
          <w:lang w:bidi="en-US"/>
        </w:rPr>
        <w:lastRenderedPageBreak/>
        <w:t>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2.1.8. Правила противопожарного режима в РФ, утвержденные</w:t>
      </w:r>
      <w:r w:rsidRPr="0080705D">
        <w:rPr>
          <w:rFonts w:ascii="Times New Roman" w:eastAsia="Times New Roman" w:hAnsi="Times New Roman" w:cs="Times New Roman"/>
          <w:sz w:val="24"/>
          <w:szCs w:val="24"/>
          <w:lang w:val="en-US" w:bidi="en-US"/>
        </w:rPr>
        <w:t> </w:t>
      </w:r>
      <w:hyperlink r:id="rId35"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2.1.9.</w:t>
      </w:r>
      <w:r w:rsidRPr="0080705D">
        <w:rPr>
          <w:rFonts w:ascii="Times New Roman" w:eastAsia="Times New Roman" w:hAnsi="Times New Roman" w:cs="Times New Roman"/>
          <w:sz w:val="24"/>
          <w:szCs w:val="24"/>
        </w:rPr>
        <w:t xml:space="preserve"> Правила по охране труда при погрузочно-разгрузочных работах и размещении грузов Приказ Минтруда от 28.10.2020 № 753н;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2.1.10.</w:t>
      </w:r>
      <w:r w:rsidRPr="0080705D">
        <w:rPr>
          <w:rFonts w:ascii="Times New Roman" w:eastAsia="Times New Roman" w:hAnsi="Times New Roman" w:cs="Times New Roman"/>
          <w:sz w:val="24"/>
          <w:szCs w:val="24"/>
        </w:rPr>
        <w:t>«Правила по охране труда при работе с инструментом и приспособлениями» утверждены приказом Министерства труда и социальной защиты Российской Федерации от 27.11.2020, №835н;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2.1.11.</w:t>
      </w:r>
      <w:r w:rsidRPr="0080705D">
        <w:rPr>
          <w:rFonts w:ascii="Times New Roman" w:eastAsia="Times New Roman" w:hAnsi="Times New Roman" w:cs="Times New Roman"/>
          <w:sz w:val="24"/>
          <w:szCs w:val="24"/>
        </w:rPr>
        <w:t>Правила по охране труда при обработке металлов, Приказ Минтруда от 11.12.2020 № 887н;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2.1.12.</w:t>
      </w:r>
      <w:r w:rsidRPr="0080705D">
        <w:rPr>
          <w:rFonts w:ascii="Times New Roman" w:eastAsia="Times New Roman" w:hAnsi="Times New Roman" w:cs="Times New Roman"/>
          <w:sz w:val="24"/>
          <w:szCs w:val="24"/>
          <w:lang w:val="en-US" w:bidi="en-US"/>
        </w:rPr>
        <w:t> </w:t>
      </w:r>
      <w:hyperlink r:id="rId36" w:tgtFrame="_self" w:history="1">
        <w:r w:rsidRPr="0080705D">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 утверждении Порядка оказания первой помощи».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2.1.13.</w:t>
      </w:r>
      <w:hyperlink r:id="rId37" w:history="1">
        <w:r w:rsidRPr="0080705D">
          <w:rPr>
            <w:rFonts w:ascii="Times New Roman" w:eastAsia="Times New Roman" w:hAnsi="Times New Roman" w:cs="Times New Roman"/>
            <w:sz w:val="24"/>
            <w:szCs w:val="24"/>
            <w:lang w:eastAsia="ru-RU"/>
          </w:rPr>
          <w:t>Приказ Минтруда России от 23.09.2020 N 644н</w:t>
        </w:r>
      </w:hyperlink>
      <w:r w:rsidRPr="0080705D">
        <w:rPr>
          <w:rFonts w:ascii="Times New Roman" w:eastAsia="Times New Roman" w:hAnsi="Times New Roman" w:cs="Times New Roman"/>
          <w:sz w:val="24"/>
          <w:szCs w:val="24"/>
          <w:shd w:val="clear" w:color="auto" w:fill="FFFFFF"/>
          <w:lang w:eastAsia="ru-RU"/>
        </w:rPr>
        <w:t>  «Об утверждении Правил по охране труда в лесозаготовительном, деревообрабатывающем производствах и при выполнении лесохозяйственных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3. Общие требования охраны труда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3.1.1. Работнику необходимо  соблюдать: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правила внутреннего  трудового  распорядка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настоящей  инструкции;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по  выполнению режима рабочего  времени и  времени  отдыха при  выполнении  своих должностных обязанностей.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3.2.Соблюдение правил внутреннего распорядка.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3.2.1.Работник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
          <w:bCs/>
          <w:sz w:val="24"/>
          <w:szCs w:val="24"/>
          <w:lang w:bidi="en-US"/>
        </w:rPr>
        <w:t xml:space="preserve">3.3. Требования по выполнению режимов труда и отдыха при выполнении работ </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на круглопильном (циркулярном) станке</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3.3.1. При выполнении </w:t>
      </w:r>
      <w:r w:rsidRPr="0080705D">
        <w:rPr>
          <w:rFonts w:ascii="Times New Roman" w:eastAsia="Times New Roman" w:hAnsi="Times New Roman" w:cs="Times New Roman"/>
          <w:bCs/>
          <w:sz w:val="24"/>
          <w:szCs w:val="24"/>
          <w:lang w:bidi="en-US"/>
        </w:rPr>
        <w:t>на круглопильном (циркулярном) станке</w:t>
      </w:r>
      <w:r w:rsidRPr="0080705D">
        <w:rPr>
          <w:rFonts w:ascii="Times New Roman" w:eastAsia="Times New Roman" w:hAnsi="Times New Roman" w:cs="Times New Roman"/>
          <w:sz w:val="24"/>
          <w:szCs w:val="24"/>
          <w:lang w:bidi="en-US"/>
        </w:rPr>
        <w:t xml:space="preserve"> работник   обязан соблюдать режимы труда и отдыха.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определяется  внутренним  трудовым  распорядком.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3.3.3.Работник должен выходить на работу своевременно и подготовленным к работе.</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3.4.1. Работник должен знать, что наиболее опасными производственными факторами, действующими на него в процессе работы, являются виброакустические факторы: шум, локальная вибрация.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3.4.2. В качестве опасностей, в соответствии с перечнем профессиональных рисков и опасностей участка, представляющих угрозу жизни и здоровью работников, при работе на циркулярном станке могут возникнуть следующие риски:</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нарушение остроты зрения при недостаточной освещённости рабочего места;</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травмирование при неаккуратной работе вращающимися частями станка, при работе индивидуальной защиты, при использовании заготовок, поломке электрооборудования;</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поражение электрическим током при отсутствии заземления, прикосновении к токоведущим частям оборудования и кабелям с нарушенной изоляцией, работе мокрыми руками и стоя на влажном полу без использования диэлектрического коврика;</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травмирование глаз отлетающей древесной пылью и опилками при выполнении работ без использования защитных очков;</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травмирование рук при наличии заусениц, сколов на пиломатериалах; повышенное загрязнение воздуха древесной пылью;</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травмирование при применении неправильных неосторожности; повышенный уровень шума, вибрация;</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повышенное напряжение внимания.</w:t>
      </w: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3.5.1. При выполнении работ работник обеспечивается СИЗ и смывающими средствами </w:t>
      </w:r>
      <w:r w:rsidRPr="0080705D">
        <w:rPr>
          <w:rFonts w:ascii="Times New Roman" w:eastAsia="Times New Roman" w:hAnsi="Times New Roman" w:cs="Times New Roman"/>
          <w:sz w:val="24"/>
          <w:szCs w:val="24"/>
          <w:u w:val="single"/>
          <w:lang w:bidi="en-US"/>
        </w:rPr>
        <w:t>в соответствии  локальными  актами директора  Учреждения</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3.5.3.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3.5.4. Личную одежду и спецодежду необходимо хранить отдельно в шкафчиках и гардеробной. Уносить спецодежду за пределы Учреждения  запрещается.</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3.6. Порядок уведомления администрации о случаях травмирования работника и неисправности оборудования, приспособлений и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3.6.2.Работник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3.6.4. Работник  должен знать и уметь применять приемы оказания первой помощи при биологических авариях, травмах, ожогах, отравлениях, аллергических реакциях и т. 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3.7.5. Для питья употреблять воду из диспенсеров, кулеров,  чайников.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3.7.6. Курить  на  территории Учреждения запрещено.  Принимать пищу разрешается только в специально отведенных для этой цели местах.</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4.1. Порядок подготовки рабочего места.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4.1.1. Перед началом работы надеть спецодежду, застегнуть ее на все пуговицы, застегнуть обшлага рукавов.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4.1.2. Проверить средства индивидуальной и коллективной защиты: защитные очки, диэлектрический коврик на полу.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4.1.3. Проверить исправность и работу вытяжки (местной механической вентиляции).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4.1.4. Осмотреть рабочее место, удалить все лишние и мешающие работе инструменты и предметы.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4.1.5. Провести внешний осмотр циркулярного станка и убедиться:</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свободном доступе к пусковому устройству;</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исправности заземляющих устройств;</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отсутствии повреждений изоляции кабеля питания;</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свободном доступе к пусковому устройству;</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правильности и остроте заточки диска;</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отсутствии трещин и заусенец на диске;</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наличии зубьев и равномерности их развода (не допускается использование пил при отсутствии хотя бы одного зуба);</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наличии и исправности защитного ограждения пилы над столом станка и правильности его установки (стальная полоса должна быть установлена над пилой);</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наличии и исправности защитного ограждения пилы под столом станка (пила должна полностью опускаться в крайнее положение);</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правильной установке направляющей линейки и расклинивающего ножа (нож должен быть на 0,5 мм толще пропила древесины);</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отсутствии в подготовленной для распиловки древесине гвоздей и сучков.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4.1.6.Подготовить и удостовериться в безопасности подготовленной для распиловки древесине (отсутствуют гвозди и сучки).</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4.1.7.Проверить, чтобы рабочая часть диска пилы была снабжена защитным колпаком, а часть диска, расположенная под столом станка, ограждена специальными приспособлениями — щитами, а также соединения заземления с корпусом станка.  </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4.1.8. Следить за тем, чтобы на комбинированном станке часть ножевого вала была прочно закрыта специальным ограждением.</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4.1.9.Убедиться в отсутствии трещин, надрывов и сломанных зубьев диска пилы, а также в том, чтобы в месте подвода древесины зубья пилы были направлены сверху вниз. </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4.1.10.Провернуть несколько раз диск пилы, проверить прочность его крепления на валу и отсутствие его биения. </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4.1.11.Правильно установить направляющую линейку и расклинивающий нож (нож должен быть на 0,5 мм толще пропила древесины). </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4.1.12.Убедиться в отсутствии в подготовленной для распиловки древесине гвоздей и сучков. </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4.1.13.Проверить исправную работу станка на холостом ходу.</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4.1.14. Надеть защитные очки перед началом работы.</w:t>
      </w:r>
    </w:p>
    <w:p w:rsidR="0080705D" w:rsidRPr="0080705D" w:rsidRDefault="0080705D" w:rsidP="0080705D">
      <w:pPr>
        <w:shd w:val="clear" w:color="auto" w:fill="FFFFFF"/>
        <w:spacing w:after="100" w:afterAutospacing="1" w:line="210" w:lineRule="atLeast"/>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4.1.15.Запрещается работать одновременно на циркулярной и фуговальной частях комбинированного станка.</w:t>
      </w:r>
    </w:p>
    <w:p w:rsidR="0080705D" w:rsidRPr="0080705D" w:rsidRDefault="0080705D" w:rsidP="0080705D">
      <w:pPr>
        <w:spacing w:before="240" w:after="240" w:line="240" w:lineRule="auto"/>
        <w:ind w:firstLine="36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w:t>
      </w:r>
      <w:r w:rsidRPr="0080705D">
        <w:rPr>
          <w:rFonts w:ascii="Times New Roman" w:eastAsia="Times New Roman" w:hAnsi="Times New Roman" w:cs="Times New Roman"/>
          <w:sz w:val="24"/>
          <w:szCs w:val="24"/>
          <w:lang w:eastAsia="ru-RU"/>
        </w:rPr>
        <w:tab/>
        <w:t>4.1.16.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before="240" w:after="24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4.1.17.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before="240" w:after="24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4.1.18.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4.2. Порядок проверки исходных материалов (заготовки).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sz w:val="24"/>
          <w:szCs w:val="24"/>
          <w:lang w:bidi="en-US"/>
        </w:rPr>
        <w:t>4.2.1. Перед началом работы работник обязан проверить исправность и комплектность исходных материалов (заготовок) при наличии.</w:t>
      </w:r>
      <w:r w:rsidRPr="0080705D">
        <w:rPr>
          <w:rFonts w:ascii="Times New Roman" w:eastAsia="Times New Roman" w:hAnsi="Times New Roman" w:cs="Times New Roman"/>
          <w:sz w:val="24"/>
          <w:szCs w:val="24"/>
          <w:lang w:eastAsia="ru-RU" w:bidi="ru-RU"/>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4.4.1.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 предупреждающих и предписывающих плакатов (знаков).</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4.4.2.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4.4.3. Перед включением циркулярного станка встать на диэлектрический коврик (если покрытие пола изготовлено из электропроводящего материала).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4.4.4. Провести пуск циркулярного станка на холостом ходу и убедиться:</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исправности станка, пусковых и блокировочных устройств при помощи их кратковременного включения сухими руками;</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отсутствии биения и осевого разбега пильного вала;</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 правильности вращения пилы (пильный диск должен вращаться навстречу подаваемому материалу).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4.4.5. Не приступать к работе на циркулярном станке при выявлении любых несоответствий рабочего места установленным в инструкции по охране труда требованиям, а также при невозможности выполнить указанные в данной инструкции подготовительные к работе действия.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4.4.6. При обнаружении недостатков в работе круглопильного станка, поломки отключить данное оборудование в распределительном щитке, оградить доступ к нему (вывесить соответствующий плакат).</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4.4.7.Работник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4.4.8.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4.4.9.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 Требования охраны труда во время работы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 Во время работы на циркулярном станке необходимо соблюдать порядок в рабочей зоне, не загромождать и не захламлять свое рабочее место.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 Циркулярный станок и инструменты применять только в исправном состоянии, соблюдая правила безопасности и технические руководства по эксплуатации.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 Перед включением циркулярного станка убедиться, что его пуск никому не угрожает.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 Во время работы на станке следить за тем, чтобы древесные опилки не травмировали вас. Для этих целей использовать защитные очки.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5.1.5. Для смены диска пилы, очистки станка, уборки рабочего места необходимо использовать вспомогательные инструменты (ключ, совок, щетка и т.п.).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5.1.6. Во время работы на комбинированном станке ножевой вал должен быть закрыт специальным защитным ограждением.</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Не допускается работать одновременно на циркульной и фуговальной частях станка.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5.1.7. При использовании циркулярного (круглопильного) станка необходимо: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выполнять работы при включенной вытяжной вентиляции (местных отсосах древесной пыли), в защитных очках;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следить, чтобы в станок не поступил пиломатериал с гвоздями и другими металлическими предметами;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начинать распиловку пиломатериала только при установившейся скорости вращения диска пилы (определяется по характерному для пилы звуку, который устанавливается при полном числе оборотов двигателя);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подачу пиломатериалов на режущий инструмент выполнять плавно, без рывков, надежно удерживая его и продвигая вперед без перекашивания, не допуская ударов по древесине;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следить за тем, чтобы длина обрабатываемого материала была больше расстояния между осями передних и задних посылочных роликов, дисков не меньше чем на 100 мм;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во время распиловки находиться сбоку от движения пиломатериала, не подавать его на пилу животом;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для продвижения пиломатериала при его распиловке использовать специальный толкатель;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распиловку заготовок, длина которых больше длины рабочего стола, выполнять только после установки спереди и сзади рабочего стола прочных опор в виде козел с роликами;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 извлекать обрезки, которые застряли в щели, только при полной остановке пилы при помощи специального крючка;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опиленные обрезки удалять со станка только с помощью крючка (осмотр, чистку, регулировку, смазку станка, закрепление защитных ограждений, ручную уборку обрезков и опилок со стола выполнять только при полной остановке режущего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5.1.8. При использовании циркулярного станка запрещается: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включать в электросеть и отключать от неё станок мокрыми и влажными руками;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вытирать влажной тряпкой рубильники, пусковые устройства;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нарушать последовательность включения и выключения, технологические процессы;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размещать на станке предметы (бумагу, тряпки, вещи, инструменты, материалы и т.п.);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прикасаться к проводам и другим токоведущим частям, которые находятся под напряжением;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сгибать и защемлять кабели питания;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выполнять работы на циркулярном станке в случае его неисправности, возникновения искрения, задымления, нарушения изоляции или заземления;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выполнять распиливание одновременно нескольких досок, горбылей без специального приспособления, которое обеспечивает прижим их к направляющей линейке и столу;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во время подачи в станок бруса находиться против его торца;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поправлять брус после его захвата посылочными вальцами;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находиться в плоскости работающей пилы, в зоне возможного выброса обрабатываемого материала;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выполнять обработку мерзлой древесины, которая имеет выпадающие сучья, большие трещины, прогнившие участки;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продолжать работать с неисправным или снятым защитным ограждением дисковой пилы;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загромождать свое рабочее место пиломатериалами;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удалять и сметать мелкие обрезки, опилки при работающем циркулярном (круглопильном) станке;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заглядывать и просовывать руки под защитные ограждения пильного диска до полной его остановки в случае попадания обрезков в щель;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склонять голову к вращающемуся диску циркулярной пилы;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останавливать и тормозить руками или пиломатериалом выключенный, но еще продолжающий вращаться диск пилы;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передавать и принимать какие-либо предметы через вращающиеся части циркулярного станка;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облокачиваться и опираться на циркулярный станок;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выполнять охлаждение диска циркулярной пилы с помощью мокрой тряпки, для охлаждения необходимо выключить станок и дать остыть;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касаться вращающихся частей рукавами;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смазывать и чистить станок на ходу;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производить регулировку или наладку циркулярного станка на ходу;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снимать защитные ограждения и разбирать включенный в электросеть циркулярный станок;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осуществлять уборку над и под работающим станком или в непосредственной близости от движущихся механизмов и деталей станка;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использовать инструмент и станок не по прямому назначению;</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оставлять без присмотра включенный циркулярный станок.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5.1.9. Остановить и отключить от электросети круглопильный станок необходимо в следующих случаях: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 отходя от станка даже ненадолго;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если временно прекращены работы;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при перерывах в подаче электроэнергии;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во время уборки, смазки, чистки станка;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при выявлении любой неисправности, которая несет опасность;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во время подтягивания болтов, гаек и иных крепежных деталей.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5.1.10. Не собирать упавшие опилки руками, использовать для этой цели щетку и совок.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5.1.11. Не собирать вместе в один ящик отходы древесины и промасленную ветошь (для каждого вида отходов должен быть выделен отдельный ящик).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5.1.12. Не заниматься самостоятельно ремонтом циркулярного станка.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5.1.13. Соблюдать настоящую инструкцию, требования инструкции по охране труда по охране труда при работе с инструментами, установленный режим рабочего времени и времени отдыха.</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5.2. Требования безопасного обращения с исходными материалами (сырье, заготовки);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 Следить за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исправностью технических средств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другого оборудования, соблюдать правила их</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эксплуатации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инструкции по</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охране труда для соответствующих видов работ.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5.3. Указания по безопасному содержанию рабочего места.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5.3.2. Отходы следует удалять после полной остановки электроинструмента с помощью уборочных средств, исключающих травмирования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5.4.3.При возникновении неисправности в работе станка, появлении биения пилы, поломке зубьев, а также при неисправности заземления кор</w:t>
      </w:r>
      <w:r w:rsidRPr="0080705D">
        <w:rPr>
          <w:rFonts w:ascii="Times New Roman" w:eastAsia="Times New Roman" w:hAnsi="Times New Roman" w:cs="Times New Roman"/>
          <w:sz w:val="24"/>
          <w:szCs w:val="24"/>
          <w:lang w:bidi="en-US"/>
        </w:rPr>
        <w:softHyphen/>
        <w:t>пуса станка, прекратить работу, отвести пиломатериал от пилы и выклю</w:t>
      </w:r>
      <w:r w:rsidRPr="0080705D">
        <w:rPr>
          <w:rFonts w:ascii="Times New Roman" w:eastAsia="Times New Roman" w:hAnsi="Times New Roman" w:cs="Times New Roman"/>
          <w:sz w:val="24"/>
          <w:szCs w:val="24"/>
          <w:lang w:bidi="en-US"/>
        </w:rPr>
        <w:softHyphen/>
        <w:t>чить станок. Работу продолжать только после устранения неисправности.</w:t>
      </w:r>
      <w:r w:rsidRPr="0080705D">
        <w:rPr>
          <w:rFonts w:ascii="Times New Roman" w:eastAsia="Times New Roman" w:hAnsi="Times New Roman" w:cs="Times New Roman"/>
          <w:sz w:val="24"/>
          <w:szCs w:val="24"/>
          <w:lang w:val="en-US" w:bidi="en-US"/>
        </w:rPr>
        <w:t>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5.4.4.При загорании электрооборудования станка немедленно выключить станок и приступить к тушению очага возгорания углекислотным, порош</w:t>
      </w:r>
      <w:r w:rsidRPr="0080705D">
        <w:rPr>
          <w:rFonts w:ascii="Times New Roman" w:eastAsia="Times New Roman" w:hAnsi="Times New Roman" w:cs="Times New Roman"/>
          <w:sz w:val="24"/>
          <w:szCs w:val="24"/>
          <w:lang w:bidi="en-US"/>
        </w:rPr>
        <w:softHyphen/>
        <w:t>ковым огнетушителем или песком.</w:t>
      </w:r>
      <w:r w:rsidRPr="0080705D">
        <w:rPr>
          <w:rFonts w:ascii="Times New Roman" w:eastAsia="Times New Roman" w:hAnsi="Times New Roman" w:cs="Times New Roman"/>
          <w:sz w:val="24"/>
          <w:szCs w:val="24"/>
          <w:lang w:val="en-US" w:bidi="en-US"/>
        </w:rPr>
        <w:t>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5.5. Требования, предъявляемые к правильному использованию (применению) средств индивидуальной защиты работников.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5.5.1. Работник обязан:</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соблюдать правила эксплуатации (использования)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утратившие до окончания нормативного срока эксплуатации или срока годности целостность или испорченные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СИЗ по истечении нормативного срока эксплуатации или срока годности, а также в случае увольнения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w:t>
      </w:r>
      <w:r w:rsidRPr="0080705D">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 xml:space="preserve">6. Требования охраны труда в аварийных ситуациях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6.1. Перечень основных возможных аварий и аварийных ситуаций и причины, их вызывающие.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6.1.1. При выполнении работ возможно возникновение следующих основных аварийных ситуаций:</w:t>
      </w:r>
    </w:p>
    <w:p w:rsidR="0080705D" w:rsidRPr="0080705D" w:rsidRDefault="0080705D" w:rsidP="0080705D">
      <w:pPr>
        <w:numPr>
          <w:ilvl w:val="0"/>
          <w:numId w:val="41"/>
        </w:numPr>
        <w:spacing w:after="0" w:line="240" w:lineRule="auto"/>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повреждения и дефекты в конструкции зданий, по причине физического износа, истечения срока эксплуатации;</w:t>
      </w:r>
    </w:p>
    <w:p w:rsidR="0080705D" w:rsidRPr="0080705D" w:rsidRDefault="0080705D" w:rsidP="0080705D">
      <w:pPr>
        <w:numPr>
          <w:ilvl w:val="0"/>
          <w:numId w:val="41"/>
        </w:numPr>
        <w:spacing w:after="0" w:line="240" w:lineRule="auto"/>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технические проблемы с оборудованием, по причине высокого износа оборудования;</w:t>
      </w:r>
    </w:p>
    <w:p w:rsidR="0080705D" w:rsidRPr="0080705D" w:rsidRDefault="0080705D" w:rsidP="0080705D">
      <w:pPr>
        <w:numPr>
          <w:ilvl w:val="0"/>
          <w:numId w:val="41"/>
        </w:numPr>
        <w:spacing w:after="0" w:line="240" w:lineRule="auto"/>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возникновение очагов пожара, по причине нарушения требований пожарной безопасности;</w:t>
      </w:r>
    </w:p>
    <w:p w:rsidR="0080705D" w:rsidRPr="0080705D" w:rsidRDefault="0080705D" w:rsidP="0080705D">
      <w:pPr>
        <w:numPr>
          <w:ilvl w:val="0"/>
          <w:numId w:val="41"/>
        </w:numPr>
        <w:spacing w:after="0" w:line="240" w:lineRule="auto"/>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возникновение неполадок в работе станка, перегрев двигателя, перегрев диска пилы вследствие технической неисправности, перегрузки, нарушения требований по технической эксплуатации станка;</w:t>
      </w:r>
    </w:p>
    <w:p w:rsidR="0080705D" w:rsidRPr="0080705D" w:rsidRDefault="0080705D" w:rsidP="0080705D">
      <w:pPr>
        <w:numPr>
          <w:ilvl w:val="0"/>
          <w:numId w:val="41"/>
        </w:numPr>
        <w:spacing w:after="0" w:line="240" w:lineRule="auto"/>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возникновение стука, вибрации, изменение характерного шума, появлении искр, запаха гари или дыма вследствие технической неисправности станка;</w:t>
      </w:r>
    </w:p>
    <w:p w:rsidR="0080705D" w:rsidRPr="0080705D" w:rsidRDefault="0080705D" w:rsidP="0080705D">
      <w:pPr>
        <w:numPr>
          <w:ilvl w:val="0"/>
          <w:numId w:val="41"/>
        </w:numPr>
        <w:spacing w:after="0" w:line="240" w:lineRule="auto"/>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неисправность заземления корпуса станка вследствие обрыва заземляющего провода;</w:t>
      </w:r>
    </w:p>
    <w:p w:rsidR="0080705D" w:rsidRPr="0080705D" w:rsidRDefault="0080705D" w:rsidP="0080705D">
      <w:pPr>
        <w:numPr>
          <w:ilvl w:val="0"/>
          <w:numId w:val="41"/>
        </w:numPr>
        <w:spacing w:after="0" w:line="240" w:lineRule="auto"/>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возгорание на рабочем месте вследствие возникновения искр, перегрева диска пилы, воспламенения древесных опилок;</w:t>
      </w:r>
    </w:p>
    <w:p w:rsidR="0080705D" w:rsidRPr="0080705D" w:rsidRDefault="0080705D" w:rsidP="0080705D">
      <w:pPr>
        <w:numPr>
          <w:ilvl w:val="0"/>
          <w:numId w:val="41"/>
        </w:numPr>
        <w:spacing w:after="0" w:line="240" w:lineRule="auto"/>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травмирование при нарушении правил безопасности при работе на станке.</w:t>
      </w:r>
    </w:p>
    <w:p w:rsidR="0080705D" w:rsidRPr="0080705D" w:rsidRDefault="0080705D" w:rsidP="0080705D">
      <w:pPr>
        <w:spacing w:after="0" w:line="240" w:lineRule="auto"/>
        <w:ind w:firstLine="360"/>
        <w:jc w:val="both"/>
        <w:rPr>
          <w:rFonts w:ascii="Times New Roman" w:eastAsia="Times New Roman" w:hAnsi="Times New Roman" w:cs="Times New Roman"/>
          <w:b/>
          <w:sz w:val="24"/>
          <w:szCs w:val="24"/>
          <w:lang w:bidi="en-US"/>
        </w:rPr>
      </w:pPr>
    </w:p>
    <w:p w:rsidR="0080705D" w:rsidRPr="0080705D" w:rsidRDefault="0080705D" w:rsidP="0080705D">
      <w:pPr>
        <w:spacing w:after="0" w:line="240" w:lineRule="auto"/>
        <w:ind w:firstLine="36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6.2.1.  При возникновении аварий и аварийных ситуаций работник  должен: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при пожаре: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принять меры по эвакуации людей, а при условии отсутствия угрозы жизни и здоровью людей – меры по тушению пожара в начальной стадии. Приступить к тушению пожара имеющимися средствами пожаротушения; при обнаружении возгорания немедленно сообщить об этом непосредственному руководителю работ, в </w:t>
      </w:r>
      <w:r w:rsidRPr="0080705D">
        <w:rPr>
          <w:rFonts w:ascii="Times New Roman" w:eastAsia="Times New Roman" w:hAnsi="Times New Roman" w:cs="Times New Roman"/>
          <w:sz w:val="24"/>
          <w:szCs w:val="24"/>
          <w:lang w:bidi="en-US"/>
        </w:rPr>
        <w:t xml:space="preserve"> пожарную часть по телефону 112 </w:t>
      </w:r>
      <w:r w:rsidRPr="0080705D">
        <w:rPr>
          <w:rFonts w:ascii="Times New Roman" w:eastAsia="Times New Roman" w:hAnsi="Times New Roman" w:cs="Times New Roman"/>
          <w:sz w:val="24"/>
          <w:szCs w:val="24"/>
          <w:lang w:eastAsia="ru-RU"/>
        </w:rPr>
        <w:t>с указанием наименования объекта защиты, адреса места его расположения, места возникновения пожара, а также фамилии сообщающего информацию;</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быстро, не поддаваясь панике, приступить к тушению пожара, используя все доступные средства (песок, воду, огнетушители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потушить огонь в кратчайшее время невозможно, отключить электричество, перекрыть газ и покинуть опасную зону;</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запрещено использовать для эвакуации лифт;</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при невозможности самостоятельной эвакуации обозначить свое местоположение, вывесив из окна белую простыню или любой подходящий материал;</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путь к спасению возможен только через окно, бросить вниз подручные материалы, сократить высоту прыжка, используя привязанные к батареям шторы, простыни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эвакуации горящие помещения и задымленные места проходить быстро, задержав дыхание, защитив нос и рот влажной плотной тканью; в сильно задымленном помещении передвигаться ползком или пригнувшись, так как в прилегающем к полу пространстве чистый воздух сохраняется дольше;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открывать окна, так как с поступлением кислорода огонь горит сильнее;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отыскивая пострадавших, окликать их;</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на человеке загорелась одежда, помочь сбросить ее либо накинуть на горящего любое плотно и прижать его; когда доступ воздуха ограничен, горение быстро прекратится. Не давать человеку в горящей одежде бежать. Можно облить его водой;</w:t>
      </w:r>
    </w:p>
    <w:p w:rsidR="0080705D" w:rsidRPr="0080705D" w:rsidRDefault="0080705D" w:rsidP="0080705D">
      <w:pPr>
        <w:numPr>
          <w:ilvl w:val="0"/>
          <w:numId w:val="14"/>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rPr>
        <w:t>эвакуируясь группой из задымленного помещения, передвигаться цепочкой друг за другом, держась за ремень или плечо впереди идущего человека.</w:t>
      </w:r>
      <w:r w:rsidRPr="0080705D">
        <w:rPr>
          <w:rFonts w:ascii="Times New Roman" w:eastAsia="Times New Roman" w:hAnsi="Times New Roman" w:cs="Times New Roman"/>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б) при прорыве системы отопления удалить посетителей (работников) из кабинета и вызвать слесаря-сантехника;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6.2.2. Целесообразные действия при взрыве (угрозе взрыва):</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подходить к взрывоопасным предметам и не трогать их;</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угрозе взрыва лечь на живот, защищая голову руками, дальше от окон, застекленных дверей, проходов, лестниц;</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произошел взрыв, принять меры к предотвращению пожара и паники, оказать первую помощь пострадавшим;</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повреждении здания пожаром или взрывом запрещается в него входить;</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нахождении вблизи взрывопожароопасного объекта соблюдать осторожность. Сирены и прерывистые гудки предприятий (транспортных средств) означают сигнал «Внимание всем!». Услышав его, немедленно включить громкоговоритель, радиоприемник или телевизор. Прослушать информационное сообщение о чрезвычайной ситуации и действовать согласно указаниям территориального управления ГО ЧС.</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6.2.3. Работы по ликвидации аварийных ситуаций должны проводиться в соответствии с разработанным планом организации работ.</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любым  доступным  способом (телефон, лично)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травмирования других людей.</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lastRenderedPageBreak/>
        <w:t>6.4. Действия по оказанию первой помощи пострадавшим при травмировании, отравлении и других повреждениях здоровья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6.4.3.Перечень состояний, при которых оказывается первая помощь:</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отсутствие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остановка дыхания и (или) остановка кровообращения;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наружные кровотечения;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отравления;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укусы или ужаливания ядовитых животных;</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судорожный приступ, сопровождающийся потерей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острые психологические реакции на стресс.</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6.4.4. Первая помощь пострадавшим оказывается в соответствии с Инструкцией  по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 основным показателям состояния пострадавшего относятся:</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сознание;</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дыхание;</w:t>
      </w:r>
    </w:p>
    <w:p w:rsidR="0080705D" w:rsidRPr="0080705D" w:rsidRDefault="0080705D" w:rsidP="0080705D">
      <w:pPr>
        <w:numPr>
          <w:ilvl w:val="0"/>
          <w:numId w:val="4"/>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кровообращение.</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6.4.5.Первая помощь оказывается при условии отсутствия угрожающих факторов жизни и здоровью оказывающего ее лица.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6.4.6.Оказание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Для оценки сознания пострадавшего необходимо взять его за плечи, аккуратно встряхнуть и громко спросить:  «Что с Вами? Помощь нужна?»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 xml:space="preserve">6.4.9.Оказать первую помощь пострадавшим (самостоятельно или привлекая помощников) в соответствии с характером их травм и их состоянием.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6.4.10. Оказывая помощь пострадавшему при переломах костей, ушибах, растяжениях, надо обеспечить неподвижность поврежденной части тела с помощью </w:t>
      </w:r>
      <w:r w:rsidRPr="0080705D">
        <w:rPr>
          <w:rFonts w:ascii="Times New Roman" w:eastAsia="Times New Roman" w:hAnsi="Times New Roman" w:cs="Times New Roman"/>
          <w:sz w:val="24"/>
          <w:szCs w:val="24"/>
          <w:lang w:eastAsia="ru-RU" w:bidi="en-US"/>
        </w:rPr>
        <w:lastRenderedPageBreak/>
        <w:t>наложения тугой повязки (шины), приложить холод. При открытых переломах необходимо сначала наложить повязку и только затем</w:t>
      </w:r>
      <w:r w:rsidRPr="0080705D">
        <w:rPr>
          <w:rFonts w:ascii="Times New Roman" w:eastAsia="Times New Roman" w:hAnsi="Times New Roman" w:cs="Times New Roman"/>
          <w:sz w:val="24"/>
          <w:szCs w:val="24"/>
          <w:lang w:val="en-US" w:eastAsia="ru-RU" w:bidi="en-US"/>
        </w:rPr>
        <w:t> </w:t>
      </w:r>
      <w:r w:rsidRPr="0080705D">
        <w:rPr>
          <w:rFonts w:ascii="Times New Roman" w:eastAsia="Times New Roman" w:hAnsi="Times New Roman" w:cs="Times New Roman"/>
          <w:sz w:val="24"/>
          <w:szCs w:val="24"/>
          <w:lang w:eastAsia="ru-RU" w:bidi="en-US"/>
        </w:rPr>
        <w:t>— шину.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6.4.11.При наличии ран необходимо наложить повязку, при артериальном кровотечении</w:t>
      </w:r>
      <w:r w:rsidRPr="0080705D">
        <w:rPr>
          <w:rFonts w:ascii="Times New Roman" w:eastAsia="Times New Roman" w:hAnsi="Times New Roman" w:cs="Times New Roman"/>
          <w:sz w:val="24"/>
          <w:szCs w:val="24"/>
          <w:lang w:val="en-US" w:eastAsia="ru-RU" w:bidi="en-US"/>
        </w:rPr>
        <w:t> </w:t>
      </w:r>
      <w:r w:rsidRPr="0080705D">
        <w:rPr>
          <w:rFonts w:ascii="Times New Roman" w:eastAsia="Times New Roman" w:hAnsi="Times New Roman" w:cs="Times New Roman"/>
          <w:sz w:val="24"/>
          <w:szCs w:val="24"/>
          <w:lang w:eastAsia="ru-RU" w:bidi="en-US"/>
        </w:rPr>
        <w:t>— наложить жгут.</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6.4.12.При поражении электрическим током необходимо прекратить воздействие электрического тока на пострадавшего. Достичь этого можно отключением источника тока, обрывом питающих проводов, выключателя либо отведением источника воздействия от пострадавшего. Сделать это нужно сухой веревкой, палкой и др.</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6.4.13. Нельзя касаться пострадавшего, находящегося под действием тока, руками;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освободить пострадавшего от действия электрического тока при помощи какого-либо диэлектрического предмета, либо отключения источника электрического тока;</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вызвать врача или городскую скорую помощь;</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осмотреть пострадавшего. Внешние повреждения необходимо обработать и закрыть повязкой;</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при отсутствии пульса провести непрямой массаж сердца и сделать искусственное дыхание.</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6.4.14. Проводить мероприятия необходимо до восстановления функций организма либо появления признаков смерти.</w:t>
      </w:r>
    </w:p>
    <w:p w:rsidR="0080705D" w:rsidRPr="0080705D" w:rsidRDefault="0080705D" w:rsidP="0080705D">
      <w:pPr>
        <w:shd w:val="clear" w:color="auto" w:fill="FFFFFF"/>
        <w:spacing w:after="100" w:line="240" w:lineRule="auto"/>
        <w:ind w:left="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6.4.15. При ожогах:</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без нарушения целостности ожоговых пузырей необходимо подставить пораженный участок кожи под струю холодной воды на 10-15 минут или приложить к нему холод на 20-30 минут, нельзя смазывать обожженную поверхность маслами и жирами;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с нарушением целостности ожоговых пузырей необходимо накрыть пораженный участок кожи сухой чистой тканью и приложить поверх нее холод. Запрещается промывать водой, бинтовать обожженную поверхность.</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6.4.16. При отравлении вредными парами и аэрозолями необходимо покинуть помещение и выйти на свежий воздух.</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6.4.17.До прибытия скорой помощи контролировать состояние пострадавшего (или пострадавших), следя за дыханием и пульсом.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6.4.18.Не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6.4.19.Первоочередность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6.4.20. При оказании первой помощи используются комплекты и аптечки для оказания первой помощи пострадавшим в соответствии  с требованиями к комплектации которые утверждаются Министерством здравоохранения Российской Федерации.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6.4.21. При оказании первой помощи могут использоваться подручные средства.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6.4.22.Передача пострадавшего бригаде скорой медицинской помощи.</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7. Требования охраны труда по окончании работы </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7.1.Действия  при  приеме и  передаче смены в случае непрерывного технологического  процесса и работы оборудования</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b/>
          <w:bCs/>
          <w:sz w:val="24"/>
          <w:szCs w:val="24"/>
          <w:lang w:bidi="en-US"/>
        </w:rPr>
        <w:t xml:space="preserve">     </w:t>
      </w:r>
      <w:r w:rsidRPr="0080705D">
        <w:rPr>
          <w:rFonts w:ascii="Times New Roman" w:eastAsia="Times New Roman" w:hAnsi="Times New Roman" w:cs="Times New Roman"/>
          <w:b/>
          <w:bCs/>
          <w:sz w:val="24"/>
          <w:szCs w:val="24"/>
          <w:lang w:bidi="en-US"/>
        </w:rPr>
        <w:tab/>
        <w:t xml:space="preserve"> </w:t>
      </w:r>
      <w:r w:rsidRPr="0080705D">
        <w:rPr>
          <w:rFonts w:ascii="Times New Roman" w:eastAsia="Times New Roman" w:hAnsi="Times New Roman" w:cs="Times New Roman"/>
          <w:sz w:val="24"/>
          <w:szCs w:val="24"/>
          <w:lang w:eastAsia="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7.2. Последовательность отключения, остановки, разборки, очистки, смазки оборудования, приспособлений, машин, механизмов и аппаратуры.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bidi="en-US"/>
        </w:rPr>
        <w:t xml:space="preserve">7.2.1. </w:t>
      </w:r>
      <w:r w:rsidRPr="0080705D">
        <w:rPr>
          <w:rFonts w:ascii="Times New Roman" w:eastAsia="Times New Roman" w:hAnsi="Times New Roman" w:cs="Times New Roman"/>
          <w:sz w:val="24"/>
          <w:szCs w:val="32"/>
          <w:lang w:eastAsia="ru-RU"/>
        </w:rPr>
        <w:t>Выключить станок и электродвигатель, отключить его от электросети.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7.2.2. Привести в порядок рабочее место:</w:t>
      </w:r>
    </w:p>
    <w:p w:rsidR="0080705D" w:rsidRPr="0080705D" w:rsidRDefault="0080705D" w:rsidP="0080705D">
      <w:pPr>
        <w:numPr>
          <w:ilvl w:val="0"/>
          <w:numId w:val="4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убрать со станка стружку пыль, инструмент, приспособления;</w:t>
      </w:r>
    </w:p>
    <w:p w:rsidR="0080705D" w:rsidRPr="0080705D" w:rsidRDefault="0080705D" w:rsidP="0080705D">
      <w:pPr>
        <w:numPr>
          <w:ilvl w:val="0"/>
          <w:numId w:val="4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очистить станок от грязи;</w:t>
      </w:r>
    </w:p>
    <w:p w:rsidR="0080705D" w:rsidRPr="0080705D" w:rsidRDefault="0080705D" w:rsidP="0080705D">
      <w:pPr>
        <w:numPr>
          <w:ilvl w:val="0"/>
          <w:numId w:val="4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вытереть и смазать трущиеся части станка;</w:t>
      </w:r>
    </w:p>
    <w:p w:rsidR="0080705D" w:rsidRPr="0080705D" w:rsidRDefault="0080705D" w:rsidP="0080705D">
      <w:pPr>
        <w:numPr>
          <w:ilvl w:val="0"/>
          <w:numId w:val="4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сложить готовые детали и заготовки;</w:t>
      </w:r>
    </w:p>
    <w:p w:rsidR="0080705D" w:rsidRPr="0080705D" w:rsidRDefault="0080705D" w:rsidP="0080705D">
      <w:pPr>
        <w:numPr>
          <w:ilvl w:val="0"/>
          <w:numId w:val="4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убрать инструмент в отведенное для него место.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7.2.3. Во избежание самовозгорания промасленных тряпок и ветоши их необходимо собрать в специальный металлический ящик.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7.2.4. При сдаче смены доложить сменщику и руководителю работ обо всех недостатках, имевших место во время работы.</w:t>
      </w:r>
    </w:p>
    <w:p w:rsidR="0080705D" w:rsidRPr="0080705D" w:rsidRDefault="0080705D" w:rsidP="0080705D">
      <w:pPr>
        <w:spacing w:after="0" w:line="240" w:lineRule="auto"/>
        <w:rPr>
          <w:rFonts w:ascii="Arial" w:eastAsia="Times New Roman" w:hAnsi="Arial" w:cs="Arial"/>
          <w:sz w:val="21"/>
          <w:szCs w:val="21"/>
          <w:lang w:eastAsia="ru-RU"/>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7.3. Действия при уборке отходов, полученных в ходе производственной деятельности.</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7.3.1. </w:t>
      </w:r>
      <w:r w:rsidRPr="0080705D">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7.4. Требования соблюдения личной гигиены.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7.4.1. Работники должны соблюдать  требования личной гигиены.  Приходить  на  работу чистым, опрятно  одетым.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7.5. Порядок извещения руководителя работ о недостатках, влияющих на безопасность труда, обнаруженных во время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7.5.1. По окончании работы и всех недостатках, обнаруженных во время работы, известить своего непосредственного руководителя.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7.5.2.По окончании работ по наряду-допуску,  закрыть наряд-допуск.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7.5.3. Выйти с территории Учреждения.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7.5.4. Оставаться на территории Учреждения после окончания работы без согласования  с непосредственным   руководителем, директором  Учреждения,  не допускается.</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Ведущий специалист по  охране  труда</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sz w:val="24"/>
          <w:szCs w:val="24"/>
          <w:lang w:bidi="en-US"/>
        </w:rPr>
        <w:t>МБУ ДО «СШ СОЦ» УКМО</w:t>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t>Метёнкина Г.Н.</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Приложение №6</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к   приказу МБУ ДО «СШ СОЦ» УКМО №157-0</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Cs/>
          <w:sz w:val="24"/>
          <w:szCs w:val="24"/>
          <w:lang w:bidi="en-US"/>
        </w:rPr>
        <w:t>от  22.12.2025г.</w:t>
      </w: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Инструкция №33</w:t>
      </w:r>
    </w:p>
    <w:p w:rsidR="0080705D" w:rsidRPr="0080705D" w:rsidRDefault="0080705D" w:rsidP="0080705D">
      <w:pPr>
        <w:spacing w:after="0" w:line="240" w:lineRule="auto"/>
        <w:jc w:val="center"/>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lastRenderedPageBreak/>
        <w:t>по  охране  труда при  работе на высоте в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Раздел 1. Общие положения инструкции по  охране  труда</w:t>
      </w:r>
    </w:p>
    <w:p w:rsidR="0080705D" w:rsidRPr="0080705D" w:rsidRDefault="0080705D" w:rsidP="0080705D">
      <w:pPr>
        <w:spacing w:after="0" w:line="240" w:lineRule="auto"/>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 xml:space="preserve">          1.1. Настоящая инструкция устанавливает требования по обеспечению безопасных условий труда при  </w:t>
      </w:r>
      <w:r w:rsidRPr="0080705D">
        <w:rPr>
          <w:rFonts w:ascii="Times New Roman" w:eastAsia="Times New Roman" w:hAnsi="Times New Roman" w:cs="Times New Roman"/>
          <w:bCs/>
          <w:sz w:val="24"/>
          <w:szCs w:val="24"/>
          <w:lang w:bidi="en-US"/>
        </w:rPr>
        <w:t>работе на  высоте</w:t>
      </w:r>
      <w:r w:rsidRPr="0080705D">
        <w:rPr>
          <w:rFonts w:ascii="Times New Roman" w:eastAsia="Times New Roman" w:hAnsi="Times New Roman" w:cs="Times New Roman"/>
          <w:sz w:val="24"/>
          <w:szCs w:val="24"/>
          <w:lang w:bidi="en-US"/>
        </w:rPr>
        <w:t xml:space="preserve"> в </w:t>
      </w:r>
      <w:r w:rsidRPr="0080705D">
        <w:rPr>
          <w:rFonts w:ascii="Times New Roman" w:eastAsia="Times New Roman" w:hAnsi="Times New Roman" w:cs="Times New Roman"/>
          <w:bCs/>
          <w:sz w:val="24"/>
          <w:szCs w:val="24"/>
          <w:lang w:bidi="en-US"/>
        </w:rPr>
        <w:t xml:space="preserve"> муниципальном бюджетном учреждении  дополнительного образования «Спортивная школа спортивно-оздоровительного центра» Усть-Кутского муниципального образования (далее по тексту – Учреждение).  </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1.2. Настоящая инструкция по охране труда</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 xml:space="preserve">при  </w:t>
      </w:r>
      <w:r w:rsidRPr="0080705D">
        <w:rPr>
          <w:rFonts w:ascii="Times New Roman" w:eastAsia="Times New Roman" w:hAnsi="Times New Roman" w:cs="Times New Roman"/>
          <w:bCs/>
          <w:sz w:val="24"/>
          <w:szCs w:val="24"/>
          <w:lang w:bidi="en-US"/>
        </w:rPr>
        <w:t>работе на высоте</w:t>
      </w:r>
      <w:r w:rsidRPr="0080705D">
        <w:rPr>
          <w:rFonts w:ascii="Times New Roman" w:eastAsia="Times New Roman" w:hAnsi="Times New Roman" w:cs="Times New Roman"/>
          <w:sz w:val="24"/>
          <w:szCs w:val="24"/>
          <w:lang w:bidi="en-US"/>
        </w:rPr>
        <w:t xml:space="preserve"> разработана на основе установленных обязательных требований по охране труда в Российской Федерации, а также на основе: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а) анализа работ </w:t>
      </w:r>
      <w:r w:rsidRPr="0080705D">
        <w:rPr>
          <w:rFonts w:ascii="Times New Roman" w:eastAsia="Times New Roman" w:hAnsi="Times New Roman" w:cs="Times New Roman"/>
          <w:bCs/>
          <w:sz w:val="24"/>
          <w:szCs w:val="24"/>
          <w:lang w:bidi="en-US"/>
        </w:rPr>
        <w:t xml:space="preserve"> на высоте</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б) результатов специальной оценки условий труда,  в том числе определения вредных производственных факторов;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анализа требований соответствующих профессиональных стандартов;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г) определения профессиональных рисков и опасностей при </w:t>
      </w:r>
      <w:r w:rsidRPr="0080705D">
        <w:rPr>
          <w:rFonts w:ascii="Times New Roman" w:eastAsia="Times New Roman" w:hAnsi="Times New Roman" w:cs="Times New Roman"/>
          <w:bCs/>
          <w:sz w:val="24"/>
          <w:szCs w:val="24"/>
          <w:lang w:bidi="en-US"/>
        </w:rPr>
        <w:t xml:space="preserve">работе на высоте </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д) анализа результатов расследования несчастных случаев, а также типичных причин несчастных случаев при  </w:t>
      </w:r>
      <w:r w:rsidRPr="0080705D">
        <w:rPr>
          <w:rFonts w:ascii="Times New Roman" w:eastAsia="Times New Roman" w:hAnsi="Times New Roman" w:cs="Times New Roman"/>
          <w:bCs/>
          <w:sz w:val="24"/>
          <w:szCs w:val="24"/>
          <w:lang w:bidi="en-US"/>
        </w:rPr>
        <w:t>работе на высоте</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sz w:val="24"/>
          <w:szCs w:val="24"/>
          <w:lang w:bidi="en-US"/>
        </w:rPr>
        <w:t>е) определения безопасных методов и приемов выполнения работ</w:t>
      </w:r>
      <w:r w:rsidRPr="0080705D">
        <w:rPr>
          <w:rFonts w:ascii="Times New Roman" w:eastAsia="Times New Roman" w:hAnsi="Times New Roman" w:cs="Times New Roman"/>
          <w:bCs/>
          <w:sz w:val="24"/>
          <w:szCs w:val="24"/>
          <w:lang w:bidi="en-US"/>
        </w:rPr>
        <w:t xml:space="preserve"> на  высоте.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1.3. Выполнение требований настоящей инструкции обязательны</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для</w:t>
      </w:r>
      <w:r w:rsidRPr="0080705D">
        <w:rPr>
          <w:rFonts w:ascii="Times New Roman" w:eastAsia="Times New Roman" w:hAnsi="Times New Roman" w:cs="Times New Roman"/>
          <w:bCs/>
          <w:sz w:val="24"/>
          <w:szCs w:val="24"/>
          <w:lang w:bidi="en-US"/>
        </w:rPr>
        <w:t xml:space="preserve"> работников </w:t>
      </w:r>
      <w:r w:rsidRPr="0080705D">
        <w:rPr>
          <w:rFonts w:ascii="Times New Roman" w:eastAsia="Times New Roman" w:hAnsi="Times New Roman" w:cs="Times New Roman"/>
          <w:sz w:val="24"/>
          <w:szCs w:val="24"/>
          <w:lang w:bidi="en-US"/>
        </w:rPr>
        <w:t>Учреждения при выполнении им</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трудовых обязанностей независимо от его квалификации и стажа работы.</w:t>
      </w:r>
    </w:p>
    <w:p w:rsidR="0080705D" w:rsidRPr="0080705D" w:rsidRDefault="0080705D" w:rsidP="0080705D">
      <w:pPr>
        <w:shd w:val="clear" w:color="auto" w:fill="FFFFFF"/>
        <w:spacing w:after="0" w:line="240" w:lineRule="auto"/>
        <w:ind w:firstLine="360"/>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bidi="en-US"/>
        </w:rPr>
        <w:t xml:space="preserve">       1.4. К работе  на высоте допускаются лица старше 18 лет, имеющее среднее профессиональное образование по направлению деятельности или соответствующим ему направлениям подготовки (специальностям), без требований к стажу работы  по профессии, </w:t>
      </w:r>
      <w:r w:rsidRPr="0080705D">
        <w:rPr>
          <w:rFonts w:ascii="Times New Roman" w:eastAsia="Times New Roman" w:hAnsi="Times New Roman" w:cs="Times New Roman"/>
          <w:sz w:val="24"/>
          <w:szCs w:val="24"/>
          <w:lang w:eastAsia="ru-RU" w:bidi="en-US"/>
        </w:rPr>
        <w:t xml:space="preserve">не имеющие противопоказаний к выполнению верхолазных работ, имеющие стаж верхолазных работ не менее одного года, </w:t>
      </w:r>
      <w:r w:rsidRPr="0080705D">
        <w:rPr>
          <w:rFonts w:ascii="Times New Roman" w:eastAsia="Times New Roman" w:hAnsi="Times New Roman" w:cs="Times New Roman"/>
          <w:sz w:val="24"/>
          <w:szCs w:val="24"/>
          <w:lang w:bidi="en-US"/>
        </w:rPr>
        <w:t xml:space="preserve">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80705D">
        <w:rPr>
          <w:rFonts w:ascii="Times New Roman" w:eastAsia="Times New Roman" w:hAnsi="Times New Roman" w:cs="Times New Roman"/>
          <w:sz w:val="24"/>
          <w:szCs w:val="24"/>
          <w:lang w:eastAsia="ru-RU"/>
        </w:rPr>
        <w:t>обучение общим требованиям охраны труда и функционирования системы управления охраны труда,</w:t>
      </w:r>
      <w:r w:rsidRPr="0080705D">
        <w:rPr>
          <w:rFonts w:ascii="Times New Roman" w:eastAsia="Times New Roman" w:hAnsi="Times New Roman" w:cs="Times New Roman"/>
          <w:sz w:val="24"/>
          <w:szCs w:val="24"/>
          <w:lang w:bidi="en-US"/>
        </w:rPr>
        <w:t xml:space="preserve"> обучение и проверку знаний безопасным методам и приемам выполнения работ;</w:t>
      </w:r>
      <w:r w:rsidRPr="0080705D">
        <w:rPr>
          <w:rFonts w:ascii="Times New Roman" w:eastAsia="Times New Roman" w:hAnsi="Times New Roman" w:cs="Times New Roman"/>
          <w:sz w:val="24"/>
          <w:szCs w:val="24"/>
          <w:lang w:eastAsia="ru-RU"/>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80705D">
        <w:rPr>
          <w:rFonts w:ascii="Times New Roman" w:eastAsia="Times New Roman" w:hAnsi="Times New Roman" w:cs="Times New Roman"/>
          <w:sz w:val="24"/>
          <w:szCs w:val="24"/>
          <w:lang w:bidi="en-US"/>
        </w:rPr>
        <w:t xml:space="preserve">обучение правилам электробезопасности,  проверку знаний правил электробезопасности в объеме соответствующей группы по электробезопасности; </w:t>
      </w:r>
      <w:r w:rsidRPr="0080705D">
        <w:rPr>
          <w:rFonts w:ascii="Times New Roman" w:eastAsia="Times New Roman" w:hAnsi="Times New Roman" w:cs="Times New Roman"/>
          <w:sz w:val="24"/>
          <w:szCs w:val="24"/>
          <w:lang w:eastAsia="ru-RU" w:bidi="en-US"/>
        </w:rPr>
        <w:t>проверку знаний требований охраны труда и по правилам безопасности при работе на высоте и получившие допуск на право выполнения этой работы;</w:t>
      </w:r>
      <w:r w:rsidRPr="0080705D">
        <w:rPr>
          <w:rFonts w:ascii="Times New Roman" w:eastAsia="Times New Roman" w:hAnsi="Times New Roman" w:cs="Times New Roman"/>
          <w:sz w:val="24"/>
          <w:szCs w:val="24"/>
          <w:lang w:val="en-US" w:eastAsia="ru-RU" w:bidi="en-US"/>
        </w:rPr>
        <w:t> </w:t>
      </w:r>
      <w:r w:rsidRPr="0080705D">
        <w:rPr>
          <w:rFonts w:ascii="Times New Roman" w:eastAsia="Times New Roman" w:hAnsi="Times New Roman" w:cs="Times New Roman"/>
          <w:sz w:val="24"/>
          <w:szCs w:val="24"/>
          <w:lang w:bidi="en-US"/>
        </w:rPr>
        <w:t>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1.5.Работник при выполнении работ должен иметь 1 группу по электробезопасности,  умеющий оказывать  первую помощь  пострадавшим.</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1.6.Повторный инструктаж проводится по программе первичного инструктажа один раз в шесть месяцев непосредственным руководителем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1.7. Внеплановый инструктаж проводится непосредственным руководителем работ при: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а) изменениях в эксплуатации оборудования, технологических процессах, использовании сырья и материалов,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 xml:space="preserve"> б)изменении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требовании должностных лиц федеральной инспекции труда при установлении нарушений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е) произошедших авариях и несчастных случаях на производстве;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ж) перерыве в работе продолжительностью более 60 календарных дней;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з) решении работодателя.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1.8. Целевой инструктаж проводится непосредственным руководителем работ в следующих случаях:</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б)перед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г) перед выполнением работ по ликвидации последствий чрезвычайных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д) в иных случаях, установленных работодателем.</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1.10.К работе на высоте относятся работы, при выполнении которых работник находится на расстоянии менее 2 м от не огражденных перепадов по высоте 1,3 м и более.</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ind w:firstLine="360"/>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1.11. Верхолазными считаются работы, выполняемые на высоте более 5 м от поверхности земли, перекрытия или рабочего настила, над которыми производятся работы непосредственно с конструкций или оборудования при их монтаже или ремонте; при этом основным средством, предохраняющим работников от падения, является предохранительный пояс.</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1.12. Работнику запрещается пользоваться инструментом, приспособлениями и оборудованием, безопасному обращению с которым он не обучен.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1.13.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на  территории  Учреждения  запрещено.</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1.14.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2. Нормативные ссылки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2.1. Инструкция разработана на основании следующих документов и источников: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2.1.1. Трудовой кодекс Российской Федерации от 30.12.2001 № 197-ФЗ;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2.1.2.Правила обучения по охране труда и проверки знания требований охраны труда, утвержденные</w:t>
      </w:r>
      <w:r w:rsidRPr="0080705D">
        <w:rPr>
          <w:rFonts w:ascii="Times New Roman" w:eastAsia="Times New Roman" w:hAnsi="Times New Roman" w:cs="Times New Roman"/>
          <w:sz w:val="24"/>
          <w:szCs w:val="24"/>
          <w:lang w:val="en-US" w:bidi="en-US"/>
        </w:rPr>
        <w:t> </w:t>
      </w:r>
      <w:hyperlink r:id="rId38"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24.12.2021 № 2464</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2.1.3. Правила по охране труда при эксплуатации электроустановок, Приказ Минтруда от 15.12.2020 № 903н;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2.1.4. Постановление Главного Государственного санитарного врача Российской Федерации от 2 декабря 2020 года №40  « Об утверждении санитарных правил СП 2.2.3670-20 "санитарно-эпидемиологические требования к условиям труда»;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2.1.6.</w:t>
      </w:r>
      <w:r w:rsidRPr="0080705D">
        <w:rPr>
          <w:rFonts w:ascii="Times New Roman" w:eastAsia="Times New Roman" w:hAnsi="Times New Roman" w:cs="Times New Roman"/>
          <w:sz w:val="24"/>
          <w:szCs w:val="24"/>
          <w:lang w:val="en-US" w:bidi="en-US"/>
        </w:rPr>
        <w:t> </w:t>
      </w:r>
      <w:hyperlink r:id="rId39" w:tgtFrame="_self" w:history="1">
        <w:r w:rsidRPr="0080705D">
          <w:rPr>
            <w:rFonts w:ascii="Times New Roman" w:eastAsia="Times New Roman" w:hAnsi="Times New Roman" w:cs="Times New Roman"/>
            <w:sz w:val="24"/>
            <w:szCs w:val="24"/>
            <w:bdr w:val="none" w:sz="0" w:space="0" w:color="auto" w:frame="1"/>
            <w:lang w:bidi="en-US"/>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2.1.7.</w:t>
      </w:r>
      <w:r w:rsidRPr="0080705D">
        <w:rPr>
          <w:rFonts w:ascii="Times New Roman" w:eastAsia="Times New Roman" w:hAnsi="Times New Roman" w:cs="Times New Roman"/>
          <w:sz w:val="24"/>
          <w:szCs w:val="24"/>
          <w:lang w:val="en-US" w:bidi="en-US"/>
        </w:rPr>
        <w:t> </w:t>
      </w:r>
      <w:hyperlink r:id="rId40" w:tgtFrame="_self" w:history="1">
        <w:r w:rsidRPr="0080705D">
          <w:rPr>
            <w:rFonts w:ascii="Times New Roman" w:eastAsia="Times New Roman" w:hAnsi="Times New Roman" w:cs="Times New Roman"/>
            <w:sz w:val="24"/>
            <w:szCs w:val="24"/>
            <w:bdr w:val="none" w:sz="0" w:space="0" w:color="auto" w:frame="1"/>
            <w:lang w:bidi="en-US"/>
          </w:rPr>
          <w:t>Приказ Минздрава от 28.01.2021 № 29н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2.1.8. Правила противопожарного режима в РФ, утвержденные</w:t>
      </w:r>
      <w:r w:rsidRPr="0080705D">
        <w:rPr>
          <w:rFonts w:ascii="Times New Roman" w:eastAsia="Times New Roman" w:hAnsi="Times New Roman" w:cs="Times New Roman"/>
          <w:sz w:val="24"/>
          <w:szCs w:val="24"/>
          <w:lang w:val="en-US" w:bidi="en-US"/>
        </w:rPr>
        <w:t> </w:t>
      </w:r>
      <w:hyperlink r:id="rId41" w:tgtFrame="_self" w:history="1">
        <w:r w:rsidRPr="0080705D">
          <w:rPr>
            <w:rFonts w:ascii="Times New Roman" w:eastAsia="Times New Roman" w:hAnsi="Times New Roman" w:cs="Times New Roman"/>
            <w:sz w:val="24"/>
            <w:szCs w:val="24"/>
            <w:bdr w:val="none" w:sz="0" w:space="0" w:color="auto" w:frame="1"/>
            <w:lang w:bidi="en-US"/>
          </w:rPr>
          <w:t>постановлением Правительства от 16.09.2020 № 1479</w:t>
        </w:r>
      </w:hyperlink>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2.1.9.</w:t>
      </w:r>
      <w:r w:rsidRPr="0080705D">
        <w:rPr>
          <w:rFonts w:ascii="Times New Roman" w:eastAsia="Times New Roman" w:hAnsi="Times New Roman" w:cs="Times New Roman"/>
          <w:sz w:val="24"/>
          <w:szCs w:val="24"/>
        </w:rPr>
        <w:t xml:space="preserve"> Правила по охране труда при погрузочно-разгрузочных работах и размещении грузов Приказ Минтруда от 28.10.2020 № 753н;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2.1.10.</w:t>
      </w:r>
      <w:r w:rsidRPr="0080705D">
        <w:rPr>
          <w:rFonts w:ascii="Times New Roman" w:eastAsia="Times New Roman" w:hAnsi="Times New Roman" w:cs="Times New Roman"/>
          <w:sz w:val="24"/>
          <w:szCs w:val="24"/>
        </w:rPr>
        <w:t>«Правила по охране труда при работе с инструментом и приспособлениями» утверждены приказом Министерства труда и социальной защиты Российской Федерации от 27.11.2020, №835н;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2.1.11.</w:t>
      </w:r>
      <w:r w:rsidRPr="0080705D">
        <w:rPr>
          <w:rFonts w:ascii="Times New Roman" w:eastAsia="Times New Roman" w:hAnsi="Times New Roman" w:cs="Times New Roman"/>
          <w:sz w:val="24"/>
          <w:szCs w:val="24"/>
        </w:rPr>
        <w:t>Правила по охране труда при обработке металлов, Приказ Минтруда от 11.12.2020 № 887н;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2.1.12.</w:t>
      </w:r>
      <w:r w:rsidRPr="0080705D">
        <w:rPr>
          <w:rFonts w:ascii="Times New Roman" w:eastAsia="Times New Roman" w:hAnsi="Times New Roman" w:cs="Times New Roman"/>
          <w:sz w:val="24"/>
          <w:szCs w:val="24"/>
          <w:lang w:val="en-US" w:bidi="en-US"/>
        </w:rPr>
        <w:t> </w:t>
      </w:r>
      <w:hyperlink r:id="rId42" w:tgtFrame="_self" w:history="1">
        <w:r w:rsidRPr="0080705D">
          <w:rPr>
            <w:rFonts w:ascii="Times New Roman" w:eastAsia="Times New Roman" w:hAnsi="Times New Roman" w:cs="Times New Roman"/>
            <w:sz w:val="24"/>
            <w:szCs w:val="24"/>
            <w:bdr w:val="none" w:sz="0" w:space="0" w:color="auto" w:frame="1"/>
            <w:lang w:bidi="en-US"/>
          </w:rPr>
          <w:t>Приказ Минздрава России от 03.05.2024 № 220н</w:t>
        </w:r>
      </w:hyperlink>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«Об утверждении Порядка оказания первой помощи».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shd w:val="clear" w:color="auto" w:fill="FFFFFF"/>
          <w:lang w:bidi="en-US"/>
        </w:rPr>
        <w:t>2.1.13.Правила по охране труда при работе на высоте, утвержденные</w:t>
      </w:r>
      <w:r w:rsidRPr="0080705D">
        <w:rPr>
          <w:rFonts w:ascii="Times New Roman" w:eastAsia="Times New Roman" w:hAnsi="Times New Roman" w:cs="Times New Roman"/>
          <w:sz w:val="24"/>
          <w:szCs w:val="24"/>
          <w:shd w:val="clear" w:color="auto" w:fill="FFFFFF"/>
          <w:lang w:val="en-US" w:bidi="en-US"/>
        </w:rPr>
        <w:t> </w:t>
      </w:r>
      <w:hyperlink r:id="rId43" w:history="1">
        <w:r w:rsidRPr="0080705D">
          <w:rPr>
            <w:rFonts w:ascii="Times New Roman" w:eastAsia="Times New Roman" w:hAnsi="Times New Roman" w:cs="Times New Roman"/>
            <w:sz w:val="24"/>
            <w:szCs w:val="24"/>
            <w:lang w:bidi="en-US"/>
          </w:rPr>
          <w:t>приказом Минтруда от 16.11.2020 № 782н</w:t>
        </w:r>
      </w:hyperlink>
      <w:r w:rsidRPr="0080705D">
        <w:rPr>
          <w:rFonts w:ascii="Arial" w:eastAsia="Times New Roman" w:hAnsi="Arial" w:cs="Arial"/>
          <w:sz w:val="21"/>
          <w:szCs w:val="21"/>
          <w:shd w:val="clear" w:color="auto" w:fill="FFFFFF"/>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3. Общие требования охраны труда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3.1.1. Работнику необходимо  соблюдать: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правила внутреннего  трудового  распорядка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настоящей  инструкции;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-требования по  выполнению режима рабочего  времени и  времени  отдыха при  выполнении  своих должностных обязанностей.</w:t>
      </w:r>
    </w:p>
    <w:p w:rsidR="0080705D" w:rsidRPr="0080705D" w:rsidRDefault="0080705D" w:rsidP="0080705D">
      <w:pPr>
        <w:shd w:val="clear" w:color="auto" w:fill="FFFFFF"/>
        <w:spacing w:after="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3.1.2.Работы на высоте в открытых местах запрещаются:</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-во время грозы;</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-при температуре наружного воздуха ниже нормы, установленной местными органами самоуправления;</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-при силе ветра 10-12 м/сек и более;</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-при сильном снегопаде или тумане;</w:t>
      </w:r>
    </w:p>
    <w:p w:rsidR="0080705D" w:rsidRPr="0080705D" w:rsidRDefault="0080705D" w:rsidP="0080705D">
      <w:p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val="en-US" w:eastAsia="ru-RU" w:bidi="en-US"/>
        </w:rPr>
        <w:t> </w:t>
      </w:r>
      <w:r w:rsidRPr="0080705D">
        <w:rPr>
          <w:rFonts w:ascii="Times New Roman" w:eastAsia="Times New Roman" w:hAnsi="Times New Roman" w:cs="Times New Roman"/>
          <w:sz w:val="24"/>
          <w:szCs w:val="24"/>
          <w:lang w:eastAsia="ru-RU" w:bidi="en-US"/>
        </w:rPr>
        <w:t>-при гололеде.</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Исключение допускается при ликвидации аварий. В этом случае руководитель работ обязан организовать средства для обогрева.</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3.1.3.Работы вблизи коммуникаций (ЛЭП, линии связи, и т.п.) проводятся по наряд-допуску.</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3.1.4.Работы на высоте необходимо производить в светлое время суток. При необходимости проведения работ в темное время суток следует организовать достаточное освещение, получить разрешение  главного инженера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3.2.Соблюдение правил внутреннего распорядка.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3.2.1.Работник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80705D" w:rsidRPr="0080705D" w:rsidRDefault="0080705D" w:rsidP="0080705D">
      <w:pPr>
        <w:spacing w:after="0" w:line="240" w:lineRule="auto"/>
        <w:ind w:firstLine="720"/>
        <w:jc w:val="both"/>
        <w:rPr>
          <w:rFonts w:ascii="Times New Roman" w:eastAsia="Times New Roman" w:hAnsi="Times New Roman" w:cs="Times New Roman"/>
          <w:bCs/>
          <w:sz w:val="24"/>
          <w:szCs w:val="24"/>
          <w:lang w:bidi="en-US"/>
        </w:rPr>
      </w:pPr>
      <w:r w:rsidRPr="0080705D">
        <w:rPr>
          <w:rFonts w:ascii="Times New Roman" w:eastAsia="Times New Roman" w:hAnsi="Times New Roman" w:cs="Times New Roman"/>
          <w:b/>
          <w:bCs/>
          <w:sz w:val="24"/>
          <w:szCs w:val="24"/>
          <w:lang w:bidi="en-US"/>
        </w:rPr>
        <w:t xml:space="preserve">3.3. Требования по выполнению режимов труда и отдыха при выполнении работ </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на высоте</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3.3.1. При выполнении </w:t>
      </w:r>
      <w:r w:rsidRPr="0080705D">
        <w:rPr>
          <w:rFonts w:ascii="Times New Roman" w:eastAsia="Times New Roman" w:hAnsi="Times New Roman" w:cs="Times New Roman"/>
          <w:bCs/>
          <w:sz w:val="24"/>
          <w:szCs w:val="24"/>
          <w:lang w:bidi="en-US"/>
        </w:rPr>
        <w:t>работ  на высоте</w:t>
      </w: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bCs/>
          <w:sz w:val="24"/>
          <w:szCs w:val="24"/>
          <w:lang w:bidi="en-US"/>
        </w:rPr>
        <w:t xml:space="preserve"> </w:t>
      </w:r>
      <w:r w:rsidRPr="0080705D">
        <w:rPr>
          <w:rFonts w:ascii="Times New Roman" w:eastAsia="Times New Roman" w:hAnsi="Times New Roman" w:cs="Times New Roman"/>
          <w:sz w:val="24"/>
          <w:szCs w:val="24"/>
          <w:lang w:bidi="en-US"/>
        </w:rPr>
        <w:t>работник   обязан соблюдать режимы труда и отдыха.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3.3.2. Продолжительность ежедневной работы, перерывов для отдыха и приема пищи определяется  внутренним  трудовым  распорядком.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3.3.3.Работник должен выходить на работу своевременно и подготовленным к работе.</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3.4.1. При выполнении работ на высоте на работника могут воздействовать опасные и вредные производственные факторы:</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расположение рабочего места на значительной высоте относительно поверхности земли (пола, перекрытия) и связанное с этим возможное падение работника или падение предметов на работника;</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разрушающиеся конструкции (лестницы, стремянки, леса, подмости и другое вспомогательное оборудование);</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повышенное скольжение (вследствие обледенения, увлажнения, замасливания поверхностей грунта, пола, трапов, стремянок, лестниц, лесов, подмостей и т. п.);</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повышенная скорость ветра (при работе на открытом воздухе);</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повышенное значение напряжения в электрической цепи, замыкание которой может произойти через тело человека;</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повышенная или пониженная температура воздуха рабочей зоны;</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острые кромки, заусенцы и шероховатость на поверхностях заготовок, инструментов и оборудования;</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недостаточная освещенность рабочих мест;</w:t>
      </w:r>
    </w:p>
    <w:p w:rsidR="0080705D" w:rsidRPr="0080705D" w:rsidRDefault="0080705D" w:rsidP="0080705D">
      <w:pPr>
        <w:numPr>
          <w:ilvl w:val="0"/>
          <w:numId w:val="44"/>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физические перегрузки.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3.4.2. В качестве опасностей в соответствии с перечнем профессиональных рисков и опасностей, представляющих угрозу жизни и здоровью на работника при выполнении работ на высоте могут возникнуть следующие риски:</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Механические;</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Световые;</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Электрические;</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Опасности пожара;</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Химические;</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Связанные с микроклиматом;</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Связанные с воздействием аэрозолей;</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Связанные с транспортом.</w:t>
      </w:r>
    </w:p>
    <w:p w:rsidR="0080705D" w:rsidRPr="0080705D" w:rsidRDefault="0080705D" w:rsidP="0080705D">
      <w:pPr>
        <w:spacing w:after="0" w:line="240" w:lineRule="auto"/>
        <w:jc w:val="both"/>
        <w:rPr>
          <w:rFonts w:ascii="Times New Roman" w:eastAsia="Times New Roman" w:hAnsi="Times New Roman" w:cs="Times New Roman"/>
          <w:sz w:val="24"/>
          <w:szCs w:val="32"/>
        </w:rPr>
      </w:pPr>
    </w:p>
    <w:p w:rsidR="0080705D" w:rsidRPr="0080705D" w:rsidRDefault="0080705D" w:rsidP="0080705D">
      <w:pPr>
        <w:spacing w:after="0" w:line="240" w:lineRule="auto"/>
        <w:ind w:firstLine="36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 xml:space="preserve">    3.5.1. При выполнении работ работник обеспечивается СИЗ и смывающими средствами </w:t>
      </w:r>
      <w:r w:rsidRPr="0080705D">
        <w:rPr>
          <w:rFonts w:ascii="Times New Roman" w:eastAsia="Times New Roman" w:hAnsi="Times New Roman" w:cs="Times New Roman"/>
          <w:sz w:val="24"/>
          <w:szCs w:val="24"/>
          <w:u w:val="single"/>
          <w:lang w:bidi="en-US"/>
        </w:rPr>
        <w:t>в соответствии  локальными  актами директора  Учреждения</w:t>
      </w:r>
      <w:r w:rsidRPr="0080705D">
        <w:rPr>
          <w:rFonts w:ascii="Times New Roman" w:eastAsia="Times New Roman" w:hAnsi="Times New Roman" w:cs="Times New Roman"/>
          <w:sz w:val="24"/>
          <w:szCs w:val="24"/>
          <w:lang w:bidi="en-US"/>
        </w:rPr>
        <w:t>.</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3.5.3.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3.5.4. Личную одежду и спецодежду необходимо хранить отдельно в шкафчиках и гардеробной. Уносить спецодежду за пределы Учреждения  запрещается.</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3.6. Порядок уведомления администрации о случаях травмирования работника и неисправности оборудования, приспособлений и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3.6.2.Работник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3.6.4. Работник  должен знать и уметь применять приемы оказания первой помощи при биологических авариях, травмах, ожогах, отравлениях, аллергических реакциях и т. п.</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3.7. Правила личной гигиены, которые должен знать и соблюдать работник при выполнении работы.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3.7.3. Перед приемом пищи обязательно мыть руки теплой водой с мылом.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3.7.5. Для питья употреблять воду из диспенсеров, кулеров,  чайников.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3.7.6. Курить  на  территории Учреждения запрещено.  Принимать пищу разрешается только в специально отведенных для этой цели местах.</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           4. Требования охраны труда перед началом работы </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4.1. Порядок подготовки рабочего места.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4.1.1. Перед началом работы необходимо:</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подготовить рабочее место;</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отрегулировать освещение в месте производства работ;</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проверить правильность подключения оборудования к электросети;</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проверить исправность проводов питания и отсутствие оголенных участков проводов;</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получить на сменно-встречном собрании от своего руководителя задание на смену с указанием мер безопасности для выполнения задания;</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оценить свою теоретическую и практическую подготовку применительно к намечаемой работе;</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определить источники опасности, которые могут воздействовать при выполнении порученного задания, и риски;</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 обратиться к своему непосредственному руководителю;</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определить возможные способы защиты себя и окружающих от имеющихся опасностей;</w:t>
      </w:r>
    </w:p>
    <w:p w:rsidR="0080705D" w:rsidRPr="0080705D" w:rsidRDefault="0080705D" w:rsidP="0080705D">
      <w:pPr>
        <w:numPr>
          <w:ilvl w:val="0"/>
          <w:numId w:val="48"/>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проверить исправность и безопасность механизмов, инструмента, приспособлений, которыми предстоит работать.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4.1.2. Работник должен обеспечить чистоту и порядок на рабочем месте.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4.1.3. С рабочего места необходимо убрать мусор, производственные отходы, ненужные для выполнения работы материалы.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4.1.4. Проходы не должны быть загромождены. Необходимо очищать их от наледи, а также удалять случайно пролитые жидкости (масла, эмульсии и т. п.). Скользкие места необходимо посыпать песком.</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4.1.5. Пол должен быть ровным, без выбоин и трещин.</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4.1.6. Отверстия, открытые колодцы, приямки, проемы должны быть четко обозначены и отгорожены. В противном случае их необходимо закрыть.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4.1.7. Проверить состояние лесов:</w:t>
      </w:r>
    </w:p>
    <w:p w:rsidR="0080705D" w:rsidRPr="0080705D" w:rsidRDefault="0080705D" w:rsidP="0080705D">
      <w:pPr>
        <w:numPr>
          <w:ilvl w:val="0"/>
          <w:numId w:val="49"/>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наличие или отсутствие дефектов и повреждений элементов конструкции лесов, влияющих на их прочность и устойчивость;</w:t>
      </w:r>
    </w:p>
    <w:p w:rsidR="0080705D" w:rsidRPr="0080705D" w:rsidRDefault="0080705D" w:rsidP="0080705D">
      <w:pPr>
        <w:numPr>
          <w:ilvl w:val="0"/>
          <w:numId w:val="49"/>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прочность и устойчивость лесов;</w:t>
      </w:r>
    </w:p>
    <w:p w:rsidR="0080705D" w:rsidRPr="0080705D" w:rsidRDefault="0080705D" w:rsidP="0080705D">
      <w:pPr>
        <w:numPr>
          <w:ilvl w:val="0"/>
          <w:numId w:val="49"/>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наличие необходимых ограждений;</w:t>
      </w:r>
    </w:p>
    <w:p w:rsidR="0080705D" w:rsidRPr="0080705D" w:rsidRDefault="0080705D" w:rsidP="0080705D">
      <w:pPr>
        <w:numPr>
          <w:ilvl w:val="0"/>
          <w:numId w:val="49"/>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пригодность лесов для дальнейшей работы.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4.1.8. Проверить рабочее место и подходы к нему на соответствие требованиям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4.1.9. Подобрать технологическую оснастку, инструмент, необходимые при выполнении работы, и проверить их соответствие требованиям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4.1.10. При работе с использованием приставной лестницы или стремянки проверить наличие на нижних концах приставных лестниц и стремянок оковок с острыми наконечниками для установки на земле, а при использовании приставных лестниц и стремянок на гладких опорных поверхностях (паркет, бетон, плитка, металл и др.) – башмаков из резины или другого нескользкого материала.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4.1.11. Обо всех обнаруженных неисправностях оборудования, инвентаря, электропроводки и других неполадках сообщить своему непосредственному руководителю и приступить к работе только после их устранения.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4.1.12.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выполнения технических мероприятий, устраняющих возникшие сомнения в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4.1.13. В зависимости от конкретного вида работы, выполняемого на высоте, перед началом работы должны быть подготовлены соответствующие системы обеспечения безопасности работ на высоте (удерживающие системы, системы позиционирования, страховочные системы, системы спасения и эвакуации).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xml:space="preserve">4.1.14. Работники должны знать, что в качестве привязи в страховочных системах используется страховочная привязь.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b/>
          <w:i/>
          <w:sz w:val="24"/>
          <w:szCs w:val="32"/>
          <w:lang w:eastAsia="ru-RU"/>
        </w:rPr>
        <w:t>Использование безлямочных предохранительных поясов запрещено</w:t>
      </w:r>
      <w:r w:rsidRPr="0080705D">
        <w:rPr>
          <w:rFonts w:ascii="Times New Roman" w:eastAsia="Times New Roman" w:hAnsi="Times New Roman" w:cs="Times New Roman"/>
          <w:sz w:val="24"/>
          <w:szCs w:val="32"/>
          <w:lang w:eastAsia="ru-RU"/>
        </w:rPr>
        <w:t xml:space="preserve"> ввиду риска травмирования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4.1.15. Прежде чем приступать к работе на высоте, следует осмотреть место предстоящей работы и привести его в порядок, если оно загромождено ненужными предметами, мешающими в работе, необходимо убрать все лишнее, неиспользуемое в работе.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4.1.16.Получить инструктаж.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Уточнить погодные условия. Запрещается выполнение работ в открытых местах при скорости ветра 15 м/с и выше, а также в грозу, туман, условиях плохой видимости в пределах фронта работ. Если конструкция имеет значительную парусность – работа по ее монтажу (демонтажу) должна быть прекращена при скорости ветра 10 м/с и более.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bidi="en-US"/>
        </w:rPr>
        <w:t>4.1.17. Прежде чем приступать к работе на высоте следует осмотреть место предстоящей работы и привести его в порядок; если оно загромождено ненужными предметами, мешающими в работе, необходимо привести его в порядок и убрать все лишнее,  осмотреть инструмент, приспособления, вспомогательное оборудование, которые будут использоваться в работе, и убедиться и их исправности, а также проверить сроки очередных испытаний стремянок, лестниц, лестниц-стремянок.</w:t>
      </w:r>
      <w:r w:rsidRPr="0080705D">
        <w:rPr>
          <w:rFonts w:ascii="Times New Roman" w:eastAsia="Times New Roman" w:hAnsi="Times New Roman" w:cs="Times New Roman"/>
          <w:sz w:val="24"/>
          <w:szCs w:val="32"/>
          <w:lang w:val="en-US" w:bidi="en-US"/>
        </w:rPr>
        <w:t> </w:t>
      </w:r>
    </w:p>
    <w:p w:rsidR="0080705D" w:rsidRPr="0080705D" w:rsidRDefault="0080705D" w:rsidP="0080705D">
      <w:pPr>
        <w:shd w:val="clear" w:color="auto" w:fill="FFFFFF"/>
        <w:spacing w:after="100" w:line="240" w:lineRule="auto"/>
        <w:ind w:firstLine="720"/>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4.1.18. Применяемые при работе на высоте средства индивидуальной защиты проверяются и приводятся в готовность до начала рабочего процесса, в том числе: </w:t>
      </w:r>
    </w:p>
    <w:p w:rsidR="0080705D" w:rsidRPr="0080705D" w:rsidRDefault="0080705D" w:rsidP="0080705D">
      <w:pPr>
        <w:numPr>
          <w:ilvl w:val="0"/>
          <w:numId w:val="50"/>
        </w:num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Перед пользованием предохранительным поясом нужно убедиться в том, что он своевременно испытан на прочность, и проверить его исправность. При этом карабин предохранительного пояса должен быть снабжен предохранительным устройством, исключающим его случайное раскрытие, и обеспечивать быстрое (не более 3 секунд) и надежное закрепление и открепление одной рукой при надетой утепленной рукавице.  Предохранительный пояс должен быть отрегулирован по длине, и обеспечивать обхват талии. </w:t>
      </w:r>
    </w:p>
    <w:p w:rsidR="0080705D" w:rsidRPr="0080705D" w:rsidRDefault="0080705D" w:rsidP="0080705D">
      <w:pPr>
        <w:numPr>
          <w:ilvl w:val="0"/>
          <w:numId w:val="50"/>
        </w:num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Перед пользованием каской для защиты головы внешним осмотром она проверяется на отсутствие повреждений корпуса и внутренней оснастки. </w:t>
      </w:r>
    </w:p>
    <w:p w:rsidR="0080705D" w:rsidRPr="0080705D" w:rsidRDefault="0080705D" w:rsidP="0080705D">
      <w:pPr>
        <w:shd w:val="clear" w:color="auto" w:fill="FFFFFF"/>
        <w:spacing w:after="0" w:line="240" w:lineRule="auto"/>
        <w:ind w:firstLine="720"/>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4.1.19.Работник должен знать следующие основные общие требования, предъявляемые к организации рабочего места и подготовке работ на высоте:</w:t>
      </w:r>
    </w:p>
    <w:p w:rsidR="0080705D" w:rsidRPr="0080705D" w:rsidRDefault="0080705D" w:rsidP="0080705D">
      <w:pPr>
        <w:numPr>
          <w:ilvl w:val="0"/>
          <w:numId w:val="45"/>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рабочие места и проходы к ним на высоте 1,3 м и более и на расстоянии менее 2 м от границы перепада по высоте ограждаются временными инвентарными ограждениями высотой не менее 1,1 м в соответствии с установленными требованиями;</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numPr>
          <w:ilvl w:val="0"/>
          <w:numId w:val="45"/>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при невозможности применения предохранительных ограждений или в случае кратковременного периода нахождения работников на высоте допускается производство работ с применением предохранительного пояса;</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numPr>
          <w:ilvl w:val="0"/>
          <w:numId w:val="45"/>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lastRenderedPageBreak/>
        <w:t>технологические проемы, проемы и отверстия в настилах, лифтовые шахты и т.п. места возможного падения работников должны надежно закрываться или ограждаться и обозначаться знаками безопасности;</w:t>
      </w:r>
    </w:p>
    <w:p w:rsidR="0080705D" w:rsidRPr="0080705D" w:rsidRDefault="0080705D" w:rsidP="0080705D">
      <w:pPr>
        <w:numPr>
          <w:ilvl w:val="0"/>
          <w:numId w:val="45"/>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при выполнении работ на высоте внизу под местом производства работ определяются и соответствующим образом обозначаются и ограждаются опасные зоны;</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numPr>
          <w:ilvl w:val="0"/>
          <w:numId w:val="45"/>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перед работой вблизи токоведущих частей, находящихся под напряжением и не защищенных от случайного прикосновения к ним, напряжение должно быть отключено; при этом у выключающего устройства должен быть вывешен предупредительный знак: "Не включать! Идут работы!".</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ind w:firstLine="360"/>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4.1.20. Организация рабочего места должна обеспечивать устойчивое положение и свободу движения работника, визуальный контроль и безопасность выполнения технологических операций.</w:t>
      </w:r>
      <w:r w:rsidRPr="0080705D">
        <w:rPr>
          <w:rFonts w:ascii="Times New Roman" w:eastAsia="Times New Roman" w:hAnsi="Times New Roman" w:cs="Times New Roman"/>
          <w:sz w:val="24"/>
          <w:szCs w:val="24"/>
          <w:lang w:val="en-US" w:eastAsia="ru-RU" w:bidi="en-US"/>
        </w:rPr>
        <w:t> </w:t>
      </w:r>
      <w:r w:rsidRPr="0080705D">
        <w:rPr>
          <w:rFonts w:ascii="Times New Roman" w:eastAsia="Times New Roman" w:hAnsi="Times New Roman" w:cs="Times New Roman"/>
          <w:sz w:val="24"/>
          <w:szCs w:val="24"/>
          <w:lang w:eastAsia="ru-RU" w:bidi="en-US"/>
        </w:rPr>
        <w:t xml:space="preserve"> При этом должно быть исключено (или допущено на кратковременный период) выполнение работы в неудобных позах (при значительных наклонах, приседании, с вытянутыми или высокоподнятыми руками и т.п.), вызывающих повышенную утомляемость.</w:t>
      </w:r>
    </w:p>
    <w:p w:rsidR="0080705D" w:rsidRPr="0080705D" w:rsidRDefault="0080705D" w:rsidP="0080705D">
      <w:pPr>
        <w:shd w:val="clear" w:color="auto" w:fill="FFFFFF"/>
        <w:spacing w:after="0" w:line="240" w:lineRule="auto"/>
        <w:ind w:firstLine="360"/>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4.1.21. Личный инструмент должен находиться в сумках.</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ind w:firstLine="360"/>
        <w:jc w:val="both"/>
        <w:rPr>
          <w:rFonts w:ascii="Times New Roman" w:eastAsia="Times New Roman" w:hAnsi="Times New Roman" w:cs="Times New Roman"/>
          <w:b/>
          <w:i/>
          <w:sz w:val="24"/>
          <w:szCs w:val="24"/>
          <w:lang w:eastAsia="ru-RU" w:bidi="en-US"/>
        </w:rPr>
      </w:pPr>
      <w:r w:rsidRPr="0080705D">
        <w:rPr>
          <w:rFonts w:ascii="Times New Roman" w:eastAsia="Times New Roman" w:hAnsi="Times New Roman" w:cs="Times New Roman"/>
          <w:sz w:val="24"/>
          <w:szCs w:val="24"/>
          <w:lang w:eastAsia="ru-RU" w:bidi="en-US"/>
        </w:rPr>
        <w:t>4.1.22.</w:t>
      </w:r>
      <w:r w:rsidRPr="0080705D">
        <w:rPr>
          <w:rFonts w:ascii="Times New Roman" w:eastAsia="Times New Roman" w:hAnsi="Times New Roman" w:cs="Times New Roman"/>
          <w:b/>
          <w:i/>
          <w:sz w:val="24"/>
          <w:szCs w:val="24"/>
          <w:lang w:eastAsia="ru-RU" w:bidi="en-US"/>
        </w:rPr>
        <w:t>Во время проверки исправности и устойчивости стремянок и лестниц следует помнить о следующем:</w:t>
      </w:r>
      <w:r w:rsidRPr="0080705D">
        <w:rPr>
          <w:rFonts w:ascii="Times New Roman" w:eastAsia="Times New Roman" w:hAnsi="Times New Roman" w:cs="Times New Roman"/>
          <w:b/>
          <w:i/>
          <w:sz w:val="24"/>
          <w:szCs w:val="24"/>
          <w:lang w:val="en-US" w:eastAsia="ru-RU" w:bidi="en-US"/>
        </w:rPr>
        <w:t> </w:t>
      </w:r>
    </w:p>
    <w:p w:rsidR="0080705D" w:rsidRPr="0080705D" w:rsidRDefault="0080705D" w:rsidP="0080705D">
      <w:pPr>
        <w:numPr>
          <w:ilvl w:val="0"/>
          <w:numId w:val="46"/>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Стремянки, как правило, должны иметь высоту ограждения рабочих площадок не менее 1 м.</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numPr>
          <w:ilvl w:val="0"/>
          <w:numId w:val="46"/>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Нижняя опорная часть стремянок, лестниц должна иметь противоскользящие устройства (заострения, резиновые наконечники и т.п.).</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numPr>
          <w:ilvl w:val="0"/>
          <w:numId w:val="46"/>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Ступеньки стремянок должны иметь рифленую поверхность, содержаться в состоянии, исключающем поскальзывание и падение работника.</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ind w:firstLine="360"/>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4.1.23.Приставные лестницы и лестницы стремянки перед применением осматриваются работником на исправность и соответствие их следующим основным требованиям:</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numPr>
          <w:ilvl w:val="0"/>
          <w:numId w:val="47"/>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на всех лестницах и лестницах-стремянках, находящихся в эксплуатации, указывается инвентарный номер, дата следующего испытания и принадлежность подразделению (цеху, участку и т.п.);</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numPr>
          <w:ilvl w:val="0"/>
          <w:numId w:val="47"/>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длина приставных лестниц не должна превышать 5 м; при этом ширина лестницы вверху должна быть не менее 300 мм, а внизу - не менее 400 мм;</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numPr>
          <w:ilvl w:val="0"/>
          <w:numId w:val="47"/>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тетивы деревянных лестниц должны быть скреплены стяжными болтами диаметром не менее 8 мм под верхней и нижней ступенями; </w:t>
      </w:r>
    </w:p>
    <w:p w:rsidR="0080705D" w:rsidRPr="0080705D" w:rsidRDefault="0080705D" w:rsidP="0080705D">
      <w:pPr>
        <w:numPr>
          <w:ilvl w:val="0"/>
          <w:numId w:val="47"/>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при длине лестницы свыше 2 м должны быть установлены дополнительные болты таким образом, чтобы расстояние между ними не превышало 2 м.</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ind w:firstLine="360"/>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4.1.24.Ступени деревянных лестниц должны быть врезаны в тетивы; применять лестницы со ступенями, нашитыми гвоздями, запрещается; расстояние между ступенями должно быть не более 250 мм и не менее 150 мм.</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ind w:firstLine="360"/>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4.1.25.Нижние опорные концы приставных лестниц и лестниц-стремянок должны иметь противоскользящие устройства:</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-для установки на земле - должны быть оковки с острыми наконечниками;</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-для установки на гладких опорных поверхностях (паркет, линолеум, металл, плитка, бетон и др.); </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должны быть надеты башмаки из резины или другого нескользкого материала.</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4.1.26.Верхние концы лестниц, приставляемых к трубам, тросам или проводам, должны снабжаться специальными крюками-захватами или привязными ремнями, предотвращающими падение лестницы от напора ветра или случайных толчков.</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4.1.27.У раздвижной лестницы должно быть предусмотрено надежное соединение, не позволяющее лестнице самопроизвольно раздвигаться.</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lastRenderedPageBreak/>
        <w:t xml:space="preserve">        4.1.28.Размеры приставной лестницы должны обеспечивать работнику возможность работы в положении стоя на ступени, находящейся на расстоянии не менее 1 м от верхнего конца лестницы.</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4.1.29.Ступеньки лестниц и лестниц-стремянок не должны быть скользкими (из-за износа, в результате увлажнения, обледенения, замасливания и т.п.).</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4.1.30.На поверхности лестниц и лестниц-стремянок и не должно быть вмятин, забоин, царапин, заметных визуально, а также острых кромок, выступающих гвоздей и заусенцев.</w:t>
      </w:r>
    </w:p>
    <w:p w:rsidR="0080705D" w:rsidRPr="0080705D" w:rsidRDefault="0080705D" w:rsidP="0080705D">
      <w:pPr>
        <w:shd w:val="clear" w:color="auto" w:fill="FFFFFF"/>
        <w:spacing w:after="0" w:line="240" w:lineRule="auto"/>
        <w:jc w:val="both"/>
        <w:rPr>
          <w:rFonts w:ascii="Times New Roman" w:eastAsia="Times New Roman" w:hAnsi="Times New Roman" w:cs="Times New Roman"/>
          <w:b/>
          <w:i/>
          <w:sz w:val="24"/>
          <w:szCs w:val="24"/>
          <w:lang w:eastAsia="ru-RU" w:bidi="en-US"/>
        </w:rPr>
      </w:pPr>
      <w:r w:rsidRPr="0080705D">
        <w:rPr>
          <w:rFonts w:ascii="Times New Roman" w:eastAsia="Times New Roman" w:hAnsi="Times New Roman" w:cs="Times New Roman"/>
          <w:sz w:val="24"/>
          <w:szCs w:val="24"/>
          <w:lang w:eastAsia="ru-RU" w:bidi="en-US"/>
        </w:rPr>
        <w:t xml:space="preserve">       4.1.31. </w:t>
      </w:r>
      <w:r w:rsidRPr="0080705D">
        <w:rPr>
          <w:rFonts w:ascii="Times New Roman" w:eastAsia="Times New Roman" w:hAnsi="Times New Roman" w:cs="Times New Roman"/>
          <w:b/>
          <w:i/>
          <w:sz w:val="24"/>
          <w:szCs w:val="24"/>
          <w:lang w:eastAsia="ru-RU" w:bidi="en-US"/>
        </w:rPr>
        <w:t>Применение неисправных, а также с истекшими сроками очередных испытаний стремянок, лестниц, лестниц-стремянок и другого вспомогательного оборудования запрещается.</w:t>
      </w:r>
      <w:r w:rsidRPr="0080705D">
        <w:rPr>
          <w:rFonts w:ascii="Times New Roman" w:eastAsia="Times New Roman" w:hAnsi="Times New Roman" w:cs="Times New Roman"/>
          <w:b/>
          <w:i/>
          <w:sz w:val="24"/>
          <w:szCs w:val="24"/>
          <w:lang w:val="en-US" w:eastAsia="ru-RU" w:bidi="en-US"/>
        </w:rPr>
        <w:t> </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4.1.32.До начала работы должна быть обеспечена устойчивость приставной лестницы, при этом необходимо убедиться путем осмотра и опробования в том, что лестница не может соскользнуть с места и быть случайно сдвинута.</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4.1.33.При установке приставной лестницы в условиях, когда возможно смещение ее верхнего конца, последний необходимо надежно закрепить за устойчивую конструкцию.</w:t>
      </w:r>
      <w:r w:rsidRPr="0080705D">
        <w:rPr>
          <w:rFonts w:ascii="Times New Roman" w:eastAsia="Times New Roman" w:hAnsi="Times New Roman" w:cs="Times New Roman"/>
          <w:sz w:val="24"/>
          <w:szCs w:val="24"/>
          <w:lang w:val="en-US" w:eastAsia="ru-RU" w:bidi="en-US"/>
        </w:rPr>
        <w:t> </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4.1.34.Перед началом работы нужно убедиться в достаточности освещения мести предстоящего проведения работ.</w:t>
      </w:r>
    </w:p>
    <w:p w:rsidR="0080705D" w:rsidRPr="0080705D" w:rsidRDefault="0080705D" w:rsidP="0080705D">
      <w:pPr>
        <w:shd w:val="clear" w:color="auto" w:fill="FFFFFF"/>
        <w:spacing w:after="0" w:line="240" w:lineRule="auto"/>
        <w:jc w:val="both"/>
        <w:rPr>
          <w:rFonts w:ascii="Times New Roman" w:eastAsia="Times New Roman" w:hAnsi="Times New Roman" w:cs="Times New Roman"/>
          <w:sz w:val="24"/>
          <w:szCs w:val="24"/>
          <w:lang w:eastAsia="ru-RU" w:bidi="en-US"/>
        </w:rPr>
      </w:pPr>
      <w:r w:rsidRPr="0080705D">
        <w:rPr>
          <w:rFonts w:ascii="Times New Roman" w:eastAsia="Times New Roman" w:hAnsi="Times New Roman" w:cs="Times New Roman"/>
          <w:sz w:val="24"/>
          <w:szCs w:val="24"/>
          <w:lang w:eastAsia="ru-RU" w:bidi="en-US"/>
        </w:rPr>
        <w:t xml:space="preserve">       4.1.35.</w:t>
      </w:r>
      <w:r w:rsidRPr="0080705D">
        <w:rPr>
          <w:rFonts w:ascii="Times New Roman" w:eastAsia="Times New Roman" w:hAnsi="Times New Roman" w:cs="Times New Roman"/>
          <w:sz w:val="24"/>
          <w:szCs w:val="24"/>
          <w:lang w:bidi="en-US"/>
        </w:rPr>
        <w:t xml:space="preserve"> Место подъема груза на высоту для ремонтных работ и на время выполнения работ на высоте должно быть ограждено и вывешен плакат «Не ходить. Наверху работают люди».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Лица, работающие как наверху, так и внизу, должны быть предупреждены обо всех работах, выполняемых над и под ними.</w:t>
      </w:r>
    </w:p>
    <w:p w:rsidR="0080705D" w:rsidRPr="0080705D" w:rsidRDefault="0080705D" w:rsidP="0080705D">
      <w:pPr>
        <w:shd w:val="clear" w:color="auto" w:fill="FFFFFF"/>
        <w:spacing w:after="100" w:line="240" w:lineRule="auto"/>
        <w:contextualSpacing/>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4.1.36.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4.2. Порядок проверки исходных материалов (заготовки).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sz w:val="24"/>
          <w:szCs w:val="24"/>
          <w:lang w:bidi="en-US"/>
        </w:rPr>
        <w:t>4.2.1. Перед началом работы работник обязан проверить исправность и комплектность исходных материалов (заготовок) при наличии.</w:t>
      </w:r>
      <w:r w:rsidRPr="0080705D">
        <w:rPr>
          <w:rFonts w:ascii="Times New Roman" w:eastAsia="Times New Roman" w:hAnsi="Times New Roman" w:cs="Times New Roman"/>
          <w:sz w:val="24"/>
          <w:szCs w:val="24"/>
          <w:lang w:eastAsia="ru-RU" w:bidi="ru-RU"/>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eastAsia="ru-RU" w:bidi="ru-RU"/>
        </w:rPr>
      </w:pPr>
      <w:r w:rsidRPr="0080705D">
        <w:rPr>
          <w:rFonts w:ascii="Times New Roman" w:eastAsia="Times New Roman" w:hAnsi="Times New Roman" w:cs="Times New Roman"/>
          <w:b/>
          <w:bCs/>
          <w:sz w:val="24"/>
          <w:szCs w:val="24"/>
          <w:lang w:bidi="en-US"/>
        </w:rPr>
        <w:t>4.3. Порядок осмотра средств индивидуальной защиты до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4.4.1.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4.4.2.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 xml:space="preserve">4.4.3. При проведении работ на высоте необходимо обеспечить наличие защитных, страховочных и сигнальных ограждений и определить границы опасных зон исходя из </w:t>
      </w:r>
      <w:r w:rsidRPr="0080705D">
        <w:rPr>
          <w:rFonts w:ascii="Times New Roman" w:eastAsia="Times New Roman" w:hAnsi="Times New Roman" w:cs="Times New Roman"/>
          <w:sz w:val="24"/>
          <w:szCs w:val="32"/>
        </w:rPr>
        <w:lastRenderedPageBreak/>
        <w:t>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4.4.4. При установке и снятии ограждений необходимо соблюдать следующие требования охраны труда:</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работы на высоте по установке и снятию средств ограждений и защиты должны осуществляться с применением страховочных систем;</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(производителя) работ.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4.4.5. 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4.4.6. Для ограничения доступа работников и посторонних лиц в зоны повышенной опасности, где возможно падение с высоты, травмирование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необходимо обеспечить их ограждение.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4.4.7. При невозможности установки ограждения для ограничения доступа работников в зоны повышенной опасности ответственный исполнитель (производитель) работ должен осуществлять контроль местонахождения работников и запрещать им приближаться к зонам повышенной опасности.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4.4.8. Проемы, в которые могут упасть (выпасть) работники, закрываются, ограждаются и обозначаются знаками безопасности.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4.4.9. Перед началом работы с электроинструментом следует проверить:</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класс электроинструмента, возможность его применения с точки зрения безопасности в соответствии с местом и характером работы;</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соответствие напряжения и частоты тока в электрической сети напряжению и частоте тока электродвигателя электроинструмента;</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работоспособность устройства защитного отключения (в зависимости от условий работы);</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надежность крепления съемного инструмента.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4.4.10. Проверить наличие аптечки первой помощи, противопожарного инвентаря, наличие средств индивидуальной защиты.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80705D" w:rsidRPr="0080705D" w:rsidRDefault="0080705D" w:rsidP="0080705D">
      <w:pPr>
        <w:spacing w:after="0" w:line="240" w:lineRule="auto"/>
        <w:jc w:val="both"/>
        <w:rPr>
          <w:rFonts w:ascii="Times New Roman" w:eastAsia="Times New Roman" w:hAnsi="Times New Roman" w:cs="Times New Roman"/>
          <w:sz w:val="24"/>
          <w:szCs w:val="32"/>
        </w:rPr>
      </w:pPr>
      <w:r w:rsidRPr="0080705D">
        <w:rPr>
          <w:rFonts w:ascii="Times New Roman" w:eastAsia="Times New Roman" w:hAnsi="Times New Roman" w:cs="Times New Roman"/>
          <w:sz w:val="24"/>
          <w:szCs w:val="32"/>
          <w:lang w:val="en-US"/>
        </w:rPr>
        <w:t> </w:t>
      </w:r>
      <w:r w:rsidRPr="0080705D">
        <w:rPr>
          <w:rFonts w:ascii="Times New Roman" w:eastAsia="Times New Roman" w:hAnsi="Times New Roman" w:cs="Times New Roman"/>
          <w:sz w:val="24"/>
          <w:szCs w:val="32"/>
        </w:rPr>
        <w:tab/>
      </w:r>
      <w:r w:rsidRPr="0080705D">
        <w:rPr>
          <w:rFonts w:ascii="Times New Roman" w:eastAsia="Times New Roman" w:hAnsi="Times New Roman" w:cs="Times New Roman"/>
          <w:b/>
          <w:bCs/>
          <w:sz w:val="24"/>
          <w:szCs w:val="32"/>
          <w:lang w:bidi="en-US"/>
        </w:rPr>
        <w:t xml:space="preserve">5. Требования охраны труда во время работы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5.1. Способы и приемы безопасного выполнения работ, использования оборудования, транспортных средств, приспособлений и инструментов.</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i/>
          <w:sz w:val="24"/>
          <w:szCs w:val="32"/>
          <w:lang w:eastAsia="ru-RU"/>
        </w:rPr>
      </w:pPr>
      <w:r w:rsidRPr="0080705D">
        <w:rPr>
          <w:rFonts w:ascii="Times New Roman" w:eastAsia="Times New Roman" w:hAnsi="Times New Roman" w:cs="Times New Roman"/>
          <w:b/>
          <w:i/>
          <w:sz w:val="24"/>
          <w:szCs w:val="32"/>
          <w:lang w:eastAsia="ru-RU"/>
        </w:rPr>
        <w:t>Требования по охране труда при применении систем канатного доступа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 Система канатного доступа может применяться только в том случае, когда результаты осмотра рабочего места показывают, что при выполнении работы использование других, более безопасных, методов и оборудования нецелесообразно.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пространстве применяется система канатного доступа, состоящая из анкерных(ого) устройств(а) и соединительной подсистемы (гибкая или жесткая анкерная линия, стропы, канаты, карабины, устройство для спуска, устройство для подъема, устройства для позиционирования).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Работы с использованием систем канатного доступа производятся с использованием страховочной системы, состоящей из анкерного устройства, страховочной привязи, соединительной подсистемы (гибкая или жесткая анкерная линия, амортизатор, стропы, канаты, карабины).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Не допускается использование одного каната одновременно для страховочной системы и для системы канатного доступа.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 Работы с использованием системы канатного доступа на высоте требуют разработки ППР на высоте и выполняются по наряду-допуску.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 Места и способы закрепления системы канатного доступа и страховочной системы к анкерным устройствам указываются в ППР на высоте или наряде-допуске.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В процессе работы доступ посторонних лиц к местам крепления данных систем должен быть исключен.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Система канатного доступа и страховочная система должны иметь отдельные анкерные устройства. Структурный анкер в случае закрепления системы канатного доступа к нему должен выдерживать максимальную нагрузку, указанную изготовителями компонентов данной системы.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дополнительные нагрузки, указанные в эксплуатационной документации производителями этих систем.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 В местах, где канат может быть поврежден или защемлен, нужно использовать защиту каната.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5.1.5. Все закрепленные одним концом канаты (гибкие анкерные линии) должны иметь конечные ограничители, например, узел, во избежание возможности при спуске миновать конец каната. В соответствии с рекомендациями изготовителей СИЗ ограничитель на канате может быть совмещен с утяжелителем.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5.1.6. 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 а соответствующие дополнительные меры безопасности должны быть отражены в наряде-допуске или ППР.</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5.1.7. 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технологической карте или ППР на высоте и не должны непреднамеренно распускаться или развязываться.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5.1.8. 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5.1.9. При продолжительности работы с использованием системы канатного доступа более 30 минут должно использоваться рабочее сиденье.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5.1.10. Рабочее сиденье, конструктивно не входящее в состав страховочной привязи, может предусматривать регулируемую по высоте опору для ног (подножку).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xml:space="preserve">5.1.11. В системах канатного доступа преимущественно применяются канаты с сердечником низкого растяжения, изготовленные из синтетических волокон. Допускается </w:t>
      </w:r>
      <w:r w:rsidRPr="0080705D">
        <w:rPr>
          <w:rFonts w:ascii="Times New Roman" w:eastAsia="Times New Roman" w:hAnsi="Times New Roman" w:cs="Times New Roman"/>
          <w:sz w:val="24"/>
          <w:szCs w:val="32"/>
          <w:lang w:eastAsia="ru-RU"/>
        </w:rPr>
        <w:lastRenderedPageBreak/>
        <w:t>использование стальных канатов с использованием соответствующих устройств для позиционирования, для подъема и спуска.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в технологической карте или ППР на высоте.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5.1.12. При перерыве в работах в течение рабочего дня (смены) (например, для отдыха и питания,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Доступ посторонних лиц к местам крепления данных систем должен быть исключен как в процессе работы, так и при перерывах.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xml:space="preserve">Члены бригады не имеют права возвращаться после перерыва на рабочее место без ответственного исполнителя (производителя) работ.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Допуск после такого перерыва выполняет ответственный исполнитель (производитель) работ без оформления в наряде-допуске.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p>
    <w:p w:rsidR="0080705D" w:rsidRPr="0080705D" w:rsidRDefault="0080705D" w:rsidP="0080705D">
      <w:pPr>
        <w:spacing w:after="0" w:line="240" w:lineRule="auto"/>
        <w:ind w:firstLine="720"/>
        <w:jc w:val="both"/>
        <w:rPr>
          <w:rFonts w:ascii="Times New Roman" w:eastAsia="Times New Roman" w:hAnsi="Times New Roman" w:cs="Times New Roman"/>
          <w:i/>
          <w:sz w:val="24"/>
          <w:szCs w:val="32"/>
          <w:lang w:eastAsia="ru-RU"/>
        </w:rPr>
      </w:pPr>
      <w:r w:rsidRPr="0080705D">
        <w:rPr>
          <w:rFonts w:ascii="Times New Roman" w:eastAsia="Times New Roman" w:hAnsi="Times New Roman" w:cs="Times New Roman"/>
          <w:b/>
          <w:bCs/>
          <w:i/>
          <w:sz w:val="24"/>
          <w:szCs w:val="32"/>
          <w:lang w:eastAsia="ru-RU"/>
        </w:rPr>
        <w:t>Требования по охране труда работников при перемещении по конструкциям и высотным объектам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5.1.13. 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самостраховка или обеспечение безопасности снизу вторым работником (страхующим) с фактором падения не более 2.</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5.1.14. При использовании самостраховки работник должен иметь 2-ю группу и обеспечивать своими действиями непрерывность страховки.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5.1.15. Для обеспечения безопасности при перемещении поднимающегося (спускающегося)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канатом, снабженным устройством амортизации рывка. Один конец каната соединяется со страховочной привязью поднимающегося (спускающегося) работника, а второй удерживается страхующим,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2–3 м устанавливать на элементы конструкции дополнительные анкерные устройства с соединительным элементом и пропускать через них канат.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 обеспечении безопасности поднимающегося (спускающегося) работника работник, выполняющий функции страхующего, должен удерживать страховочный канат двумя руками, используя СИЗ рук.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Работник, выполняющий функции страхующего, должен иметь 2-ю группу.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5.1.16. 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2–3 м устанавливать на дерево дополнительные анкерные устройства с соединительными элементами и пропускать через них канат.</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 закрепленное за дерево выше плеч работника, выполняющего обрезку дерева.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Как поднимающиеся на дерево, так и страхующие работники должны иметь 2-ю группу, пройти специальную подготовку безопасным методам и приемам выполнения работы по обрезке (валке) деревьев.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5.1.17. Требования по охране труда при применении анкерных устройств, содержащих жесткие или гибкие анкерные линии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5.1.18. Для безопасного перехода на высоте с одного рабочего места на другое должны применяться страховочные системы, в составе которых используются анкерные устройства, содержащие жесткие или гибкие анкерные линии.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5.1.19. Анкерные устройства, содержащие анкерные линии конкретных конструкций, должны отвечать требованиям эксплуатационной документации (инструкции) изготовителя, определяющим специфику их применения, установки и эксплуатации.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Параметры анкерного устройства, содержащего анкерную линию, а именно: максимальное число работников, подсоединенных к анкерной линии,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 должны подтверждаться специализированными расчетами.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5.1.20. Анкерные линии должны крепиться к конструктивным элементам здания, сооружения с помощью концевых, промежуточных и угловых анкеров (где применимо).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 предъявляемым к анкерным устройствам.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5.1.21. При использовании в конструкции анкерной линии каната его натяжение при установке должно производиться с помощью устройства натяжения, а подтверждение правильного натяжения – с помощью индикатора, подтверждающего правильное натяжение.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5.1.22. Параметры анкерного устройства, содержащего анкерную линию, а именно: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 должны подтверждаться специализированными расчетами.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5.1.23. Величина провисания или прогиба каната при рывке во время остановки падения работника должна учитываться при расчете запаса высоты.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5.1.24. Конструкция деталей анкерной линии должна исключать возможность травмирования рук работника.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5.1.25. При невозможности устройства переходных мостиков или при выполнении мелких работ, требующих перемещения работника на высоте в пределах рабочей зоны (рабочего места), и когда исключена возможность скольжения работника по наклонной плоскости, должны применяться анкерные линии, анкерные устройства, включающие гибкую (жесткую) анкерную линию, расположенные горизонтально.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5.1.26. Анкерное устройство, включающее гибкую или жесткую анкерную линию, следует устанавливать в положение (в том числе при переходе работающего по нижним поясам ферм и ригелям), при котором расположение направляющей анкерной линии обеспечивает минимальный фактор падения и учитывает существующий запас высоты.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5.1.27. Длина горизонтальной анкерной линии между промежуточными анкерами (величина пролета) должна назначаться в зависимости от размеров конструктивных элементов зданий, сооружений, на которые она устанавливается, а также в соответствии с рекомендациями изготовителя.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В случае если конструкция здания, сооружения не позволяет установить горизонтальную анкерную линию с величиной пролета, рекомендованной изготовителем, должны устанавливаться промежуточные опоры для обеспечения величины пролета, рекомендованной изготовителем, при этом поверхность промежуточной опоры, с которой соприкасается канат, не должна иметь острых кромок.</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Промежуточная опора и узлы ее крепления должны быть рассчитаны на вертикальную статическую нагрузку в соответствии с рекомендациями изготовителя.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p>
    <w:p w:rsidR="0080705D" w:rsidRPr="0080705D" w:rsidRDefault="0080705D" w:rsidP="0080705D">
      <w:pPr>
        <w:spacing w:after="0" w:line="240" w:lineRule="auto"/>
        <w:ind w:firstLine="720"/>
        <w:jc w:val="both"/>
        <w:rPr>
          <w:rFonts w:ascii="Times New Roman" w:eastAsia="Times New Roman" w:hAnsi="Times New Roman" w:cs="Times New Roman"/>
          <w:i/>
          <w:sz w:val="24"/>
          <w:szCs w:val="32"/>
          <w:lang w:eastAsia="ru-RU"/>
        </w:rPr>
      </w:pPr>
      <w:r w:rsidRPr="0080705D">
        <w:rPr>
          <w:rFonts w:ascii="Times New Roman" w:eastAsia="Times New Roman" w:hAnsi="Times New Roman" w:cs="Times New Roman"/>
          <w:b/>
          <w:bCs/>
          <w:i/>
          <w:sz w:val="24"/>
          <w:szCs w:val="32"/>
          <w:lang w:eastAsia="ru-RU"/>
        </w:rPr>
        <w:t>Требования по охране труда к применению лестниц, площадок, трапов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5.1.28. 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5.1.29. 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толчков.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5.1.30. Устанавливать и закреплять лестницы и площадки на монтируемые конструкции следует до их подъема.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5.1.31. 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5.1.32.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5.1.33. При использовании приставной лестницы или стремянок не допускается:</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работать с двух верхних ступенек стремянок, не имеющих перил или упоров;</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находиться на ступеньках приставной лестницы или стремянки более чем одному человеку;</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поднимать и опускать груз по приставной лестнице и оставлять на ней инструмент;</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устанавливать приставные лестницы под углом более 75° без дополнительного крепления их в верхней части.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5.1.34. При работе на высоте не допускается работать на переносных лестницах и стремянках без соответствующих систем обеспечения безопасности работ на высоте:</w:t>
      </w:r>
    </w:p>
    <w:p w:rsidR="0080705D" w:rsidRPr="0080705D" w:rsidRDefault="0080705D" w:rsidP="0080705D">
      <w:pPr>
        <w:numPr>
          <w:ilvl w:val="0"/>
          <w:numId w:val="51"/>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над вращающимися (движущимися) механизмами, работающими машинами, транспортерами;</w:t>
      </w:r>
    </w:p>
    <w:p w:rsidR="0080705D" w:rsidRPr="0080705D" w:rsidRDefault="0080705D" w:rsidP="0080705D">
      <w:pPr>
        <w:numPr>
          <w:ilvl w:val="0"/>
          <w:numId w:val="51"/>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с использованием электрического и пневматического инструмента, строительно-монтажных пистолетов;</w:t>
      </w:r>
    </w:p>
    <w:p w:rsidR="0080705D" w:rsidRPr="0080705D" w:rsidRDefault="0080705D" w:rsidP="0080705D">
      <w:pPr>
        <w:numPr>
          <w:ilvl w:val="0"/>
          <w:numId w:val="51"/>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 выполнении газосварочных, газопламенных и электросварочных работ;</w:t>
      </w:r>
    </w:p>
    <w:p w:rsidR="0080705D" w:rsidRPr="0080705D" w:rsidRDefault="0080705D" w:rsidP="0080705D">
      <w:pPr>
        <w:numPr>
          <w:ilvl w:val="0"/>
          <w:numId w:val="51"/>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 натяжении проводов и для поддержания на высоте тяжелых деталей.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5.1.35. Не допускается установка лестниц на ступенях маршей лестничных клеток. Для выполнения работ в этих условиях следует применять другие средства подмащивания.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5.1.36.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lastRenderedPageBreak/>
        <w:t>5.1.37.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5.1.38. Лестницы и стремянки перед применением осматриваются ответственным исполнителем (производителем) работ (без записи в журнале приема и осмотра лесов и подмостей).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 xml:space="preserve">На всех применяемых лестницах должен быть указан инвентарный номер, дата следующего испытания, принадлежность подразделению.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Испытание лестниц проводят:</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деревянных – 1 раз в 6 месяцев;</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металлических – 1 раз в 12 месяцев.</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5.1.39. Лестницы должны храниться в сухих помещениях в условиях, исключающих их случайные механические повреждения.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5.1.40. 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При выполнении работ на крыше с применением трапов работники должны применять системы обеспечения безопасности. Их состав и порядок установки определяются в технологической карте, ППР на высоте или наряде-допуске.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Работы на плоских и скатных крышах должны выполняться с соблюдением требований Правил по охране труда в строительстве.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5.1.41. Сообщение между ярусами лесов осуществляется по жестко закрепленным лестницам.</w:t>
      </w:r>
      <w:r w:rsidRPr="0080705D">
        <w:rPr>
          <w:rFonts w:ascii="Times New Roman" w:eastAsia="Times New Roman" w:hAnsi="Times New Roman" w:cs="Times New Roman"/>
          <w:sz w:val="24"/>
          <w:szCs w:val="32"/>
          <w:lang w:eastAsia="ru-RU"/>
        </w:rPr>
        <w:tab/>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p>
    <w:p w:rsidR="0080705D" w:rsidRPr="0080705D" w:rsidRDefault="0080705D" w:rsidP="0080705D">
      <w:pPr>
        <w:spacing w:after="0" w:line="240" w:lineRule="auto"/>
        <w:ind w:firstLine="720"/>
        <w:jc w:val="both"/>
        <w:rPr>
          <w:rFonts w:ascii="Times New Roman" w:eastAsia="Times New Roman" w:hAnsi="Times New Roman" w:cs="Times New Roman"/>
          <w:i/>
          <w:sz w:val="24"/>
          <w:szCs w:val="32"/>
          <w:lang w:eastAsia="ru-RU"/>
        </w:rPr>
      </w:pPr>
      <w:r w:rsidRPr="0080705D">
        <w:rPr>
          <w:rFonts w:ascii="Times New Roman" w:eastAsia="Times New Roman" w:hAnsi="Times New Roman" w:cs="Times New Roman"/>
          <w:b/>
          <w:bCs/>
          <w:i/>
          <w:sz w:val="24"/>
          <w:szCs w:val="32"/>
          <w:lang w:eastAsia="ru-RU"/>
        </w:rPr>
        <w:t>Требования по охране труда при применении когтей и лазов монтерских</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5.1.42.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 на железобетонных опорах воздушных линий электропередачи (далее – ВЛ), а также на цилиндрических железобетонных опорах диаметром 250 мм ВЛ.</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5.1.43. Монтерские лазы предназначены для подъема на железобетонные опоры прямоугольного сечения ВЛ, универсальные лазы – для подъема на унифицированные железобетонные цилиндрические и конические опоры ВЛ.</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5.1.44. Когти и лазы должны выдерживать статическую нагрузку 1765 Н (180 кгс) без остаточной деформации.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5.1.45. Срок службы когтей, лазов (кроме шипов) устанавливается в документации (инструкции) изготовителя.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5.1.46. На подножке когтя, лаза должны быть нанесены:</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товарный знак изготовителя;</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номер;</w:t>
      </w:r>
    </w:p>
    <w:p w:rsidR="0080705D" w:rsidRPr="0080705D" w:rsidRDefault="0080705D" w:rsidP="0080705D">
      <w:p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дата изготовления.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5.1.47. Когти и лазы подлежат осмотру до и после использования.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5.1.48. Обслуживание и периодические проверки когтей и лазов проводятся на основании эксплуатационной документации (инструкции) изготовителя.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5.1.49. Запрещается использовать когти и лазы для подъема на обледенелые опоры, при наличии гололедно-изморозевых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p>
    <w:p w:rsidR="0080705D" w:rsidRPr="0080705D" w:rsidRDefault="0080705D" w:rsidP="0080705D">
      <w:pPr>
        <w:spacing w:after="0" w:line="240" w:lineRule="auto"/>
        <w:ind w:firstLine="720"/>
        <w:jc w:val="both"/>
        <w:rPr>
          <w:rFonts w:ascii="Times New Roman" w:eastAsia="Times New Roman" w:hAnsi="Times New Roman" w:cs="Times New Roman"/>
          <w:i/>
          <w:sz w:val="24"/>
          <w:szCs w:val="32"/>
          <w:lang w:eastAsia="ru-RU"/>
        </w:rPr>
      </w:pPr>
      <w:r w:rsidRPr="0080705D">
        <w:rPr>
          <w:rFonts w:ascii="Times New Roman" w:eastAsia="Times New Roman" w:hAnsi="Times New Roman" w:cs="Times New Roman"/>
          <w:b/>
          <w:bCs/>
          <w:i/>
          <w:sz w:val="24"/>
          <w:szCs w:val="32"/>
          <w:lang w:eastAsia="ru-RU"/>
        </w:rPr>
        <w:lastRenderedPageBreak/>
        <w:t>Требования по охране труда к оборудованию, механизмам, ручному инструменту, применяемым при работе на высоте</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5.1.50.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5.1.51. 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5.1.52. После окончания работы на высоте оборудование, механизмы, средства малой механизации, ручной инструмент должны быть сняты с высоты.</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eastAsia="ru-RU"/>
        </w:rPr>
        <w:t>5.1.53.</w:t>
      </w:r>
      <w:r w:rsidRPr="0080705D">
        <w:rPr>
          <w:rFonts w:ascii="Times New Roman" w:eastAsia="Times New Roman" w:hAnsi="Times New Roman" w:cs="Times New Roman"/>
          <w:sz w:val="24"/>
          <w:szCs w:val="32"/>
          <w:lang w:bidi="en-US"/>
        </w:rPr>
        <w:t xml:space="preserve">Запрещается оставлять и раскладывать незакрепленный инструмент и крепежный материал.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Для переноски и хранения инструмента, материалов необходимо использовать индивидуальные ящики, сумки, на ключи и другой инструмент необходимо привязывать веревочные петли, в которые проде</w:t>
      </w:r>
      <w:r w:rsidRPr="0080705D">
        <w:rPr>
          <w:rFonts w:ascii="Times New Roman" w:eastAsia="Times New Roman" w:hAnsi="Times New Roman" w:cs="Times New Roman"/>
          <w:sz w:val="24"/>
          <w:szCs w:val="32"/>
          <w:lang w:bidi="en-US"/>
        </w:rPr>
        <w:softHyphen/>
        <w:t>вают руки во время работы, предохраняя инструмент от случайного падения вниз.</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5.1.54. Запрещается обрабатывать режущим инструментом предметы, находящиеся на весу.</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5.1.55. Настил лестниц необходимо регулярно очищать от мусора, а в зимнее время —</w:t>
      </w:r>
      <w:r w:rsidRPr="0080705D">
        <w:rPr>
          <w:rFonts w:ascii="Times New Roman" w:eastAsia="Times New Roman" w:hAnsi="Times New Roman" w:cs="Times New Roman"/>
          <w:sz w:val="24"/>
          <w:szCs w:val="32"/>
          <w:lang w:bidi="en-US"/>
        </w:rPr>
        <w:br/>
        <w:t>от снега и льда и посыпать песком.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bidi="en-US"/>
        </w:rPr>
        <w:t>5.1.56.В условиях взрывоопасной среды должны применяться инструмент, приспособле</w:t>
      </w:r>
      <w:r w:rsidRPr="0080705D">
        <w:rPr>
          <w:rFonts w:ascii="Times New Roman" w:eastAsia="Times New Roman" w:hAnsi="Times New Roman" w:cs="Times New Roman"/>
          <w:sz w:val="24"/>
          <w:szCs w:val="32"/>
          <w:lang w:bidi="en-US"/>
        </w:rPr>
        <w:softHyphen/>
        <w:t>ния и оснастка, исключающие возможность искрообразования.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5.2. Требования безопасного обращения с исходными материалами (сырье, заготовки);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 Следить за</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исправностью технических средств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другого оборудования, соблюдать правила их</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эксплуатации и</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инструкции по</w:t>
      </w:r>
      <w:r w:rsidRPr="0080705D">
        <w:rPr>
          <w:rFonts w:ascii="Times New Roman" w:eastAsia="Times New Roman" w:hAnsi="Times New Roman" w:cs="Times New Roman"/>
          <w:sz w:val="24"/>
          <w:szCs w:val="24"/>
          <w:lang w:val="en-US" w:bidi="en-US"/>
        </w:rPr>
        <w:t> </w:t>
      </w:r>
      <w:r w:rsidRPr="0080705D">
        <w:rPr>
          <w:rFonts w:ascii="Times New Roman" w:eastAsia="Times New Roman" w:hAnsi="Times New Roman" w:cs="Times New Roman"/>
          <w:sz w:val="24"/>
          <w:szCs w:val="24"/>
          <w:lang w:bidi="en-US"/>
        </w:rPr>
        <w:t>охране труда для соответствующих видов работ.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5.3. Указания по безопасному содержанию рабочего места.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5.3.1. Работник должен поддерживать чистоту и порядок на рабочем месте.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5.3.2. Отходы следует удалять после полной остановки электроинструмента с помощью уборочных средств, исключающих травмирования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5.4. Действия, направленные на предотвращение аварийных ситуаций.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 xml:space="preserve">5.5. Требования, предъявляемые к правильному использованию (применению) средств индивидуальной защиты работников.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5.5.1. Работник обязан:</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эксплуатировать (использовать) по назначению выданные ему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соблюдать правила эксплуатации (использования)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информировать работодателя об изменившихся антропометрических данных;</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утратившие до окончания нормативного срока эксплуатации или срока годности целостность или испорченные СИЗ;</w:t>
      </w:r>
    </w:p>
    <w:p w:rsidR="0080705D" w:rsidRPr="0080705D" w:rsidRDefault="0080705D" w:rsidP="0080705D">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вернуть работодателю СИЗ по истечении нормативного срока эксплуатации или срока годности, а также в случае увольнения работника.</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5.5.2. Порядок осмотра средств индивидуальной защиты после использования: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w:t>
      </w:r>
      <w:r w:rsidRPr="0080705D">
        <w:rPr>
          <w:rFonts w:ascii="Times New Roman" w:eastAsia="Times New Roman" w:hAnsi="Times New Roman" w:cs="Times New Roman"/>
          <w:sz w:val="24"/>
          <w:szCs w:val="24"/>
          <w:lang w:bidi="en-US"/>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 xml:space="preserve">6. Требования охраны труда в аварийных ситуациях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6.1.1. При выполнении работ на высоте возможно возникновение следующих аварийных ситуаций:</w:t>
      </w:r>
    </w:p>
    <w:p w:rsidR="0080705D" w:rsidRPr="0080705D" w:rsidRDefault="0080705D" w:rsidP="0080705D">
      <w:pPr>
        <w:numPr>
          <w:ilvl w:val="0"/>
          <w:numId w:val="5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падение предметов с высоты, разрушающиеся конструкции, обрушающаяся порода, насыпь по причине физического износа, истечения срока эксплуатации, по причине нахождения в зоне возможного падения, заваливания, обрушения, разрушения, сползания материалов, предметов, конструкций. Выполнение работ на одном объекте одновременно в двух и более уровнях по высоте;</w:t>
      </w:r>
    </w:p>
    <w:p w:rsidR="0080705D" w:rsidRPr="0080705D" w:rsidRDefault="0080705D" w:rsidP="0080705D">
      <w:pPr>
        <w:numPr>
          <w:ilvl w:val="0"/>
          <w:numId w:val="5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возможность падения с высоты по причине нахождения на расстоянии менее 2 м от неогражденных перепадов по высоте 1,8 м и более, при неприменении (или неправильном применении) страховочной привязи и страховочного каната;</w:t>
      </w:r>
    </w:p>
    <w:p w:rsidR="0080705D" w:rsidRPr="0080705D" w:rsidRDefault="0080705D" w:rsidP="0080705D">
      <w:pPr>
        <w:numPr>
          <w:ilvl w:val="0"/>
          <w:numId w:val="5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технические проблемы с оборудованием по причине высокого износа оборудования;</w:t>
      </w:r>
    </w:p>
    <w:p w:rsidR="0080705D" w:rsidRPr="0080705D" w:rsidRDefault="0080705D" w:rsidP="0080705D">
      <w:pPr>
        <w:numPr>
          <w:ilvl w:val="0"/>
          <w:numId w:val="52"/>
        </w:numPr>
        <w:spacing w:after="0" w:line="240" w:lineRule="auto"/>
        <w:jc w:val="both"/>
        <w:rPr>
          <w:rFonts w:ascii="Times New Roman" w:eastAsia="Times New Roman" w:hAnsi="Times New Roman" w:cs="Times New Roman"/>
          <w:sz w:val="24"/>
          <w:szCs w:val="32"/>
          <w:lang w:eastAsia="ru-RU"/>
        </w:rPr>
      </w:pPr>
      <w:r w:rsidRPr="0080705D">
        <w:rPr>
          <w:rFonts w:ascii="Times New Roman" w:eastAsia="Times New Roman" w:hAnsi="Times New Roman" w:cs="Times New Roman"/>
          <w:sz w:val="24"/>
          <w:szCs w:val="32"/>
          <w:lang w:eastAsia="ru-RU"/>
        </w:rPr>
        <w:t>возникновение очагов пожара по причине нарушения требований пожарной безопасности.</w:t>
      </w:r>
    </w:p>
    <w:p w:rsidR="0080705D" w:rsidRPr="0080705D" w:rsidRDefault="0080705D" w:rsidP="0080705D">
      <w:pPr>
        <w:spacing w:after="0" w:line="240" w:lineRule="auto"/>
        <w:ind w:firstLine="36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6.2. Действия работников при возникновении аварий и аварийных ситуаций.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6.2.1.  При возникновении аварий и аварийных ситуаций работник  должен:</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а) при пожаре: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принять меры по эвакуации людей, а при условии отсутствия угрозы жизни и здоровью людей – меры по тушению пожара в начальной стадии. Приступить к тушению пожара имеющимися средствами пожаротушения; при обнаружении возгорания немедленно сообщить об этом непосредственному руководителю работ, в </w:t>
      </w:r>
      <w:r w:rsidRPr="0080705D">
        <w:rPr>
          <w:rFonts w:ascii="Times New Roman" w:eastAsia="Times New Roman" w:hAnsi="Times New Roman" w:cs="Times New Roman"/>
          <w:sz w:val="24"/>
          <w:szCs w:val="24"/>
          <w:lang w:bidi="en-US"/>
        </w:rPr>
        <w:t xml:space="preserve"> пожарную часть по телефону 112 </w:t>
      </w:r>
      <w:r w:rsidRPr="0080705D">
        <w:rPr>
          <w:rFonts w:ascii="Times New Roman" w:eastAsia="Times New Roman" w:hAnsi="Times New Roman" w:cs="Times New Roman"/>
          <w:sz w:val="24"/>
          <w:szCs w:val="24"/>
          <w:lang w:eastAsia="ru-RU"/>
        </w:rPr>
        <w:t>с указанием наименования объекта защиты, адреса места его расположения, места возникновения пожара, а также фамилии сообщающего информацию;</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быстро, не поддаваясь панике, приступить к тушению пожара, используя все доступные средства (песок, воду, огнетушители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потушить огонь в кратчайшее время невозможно, отключить электричество, перекрыть газ и покинуть опасную зону;</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запрещено использовать для эвакуации лифт;</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невозможности самостоятельной эвакуации обозначить свое местоположение, вывесив из окна белую простыню или любой подходящий материал;</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путь к спасению возможен только через окно, бросить вниз подручные материалы, сократить высоту прыжка, используя привязанные к батареям шторы, простыни и т. д.;</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эвакуации горящие помещения и задымленные места проходить быстро, задержав дыхание, защитив нос и рот влажной плотной тканью; в сильно задымленном помещении передвигаться ползком или пригнувшись, так как в прилегающем к полу пространстве чистый воздух сохраняется дольше;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не открывать окна, так как с поступлением кислорода огонь горит сильнее;</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отыскивая пострадавших, окликать их;</w:t>
      </w:r>
    </w:p>
    <w:p w:rsidR="0080705D" w:rsidRPr="0080705D" w:rsidRDefault="0080705D" w:rsidP="0080705D">
      <w:pPr>
        <w:numPr>
          <w:ilvl w:val="0"/>
          <w:numId w:val="1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на человеке загорелась одежда, помочь сбросить ее либо накинуть на горящего любое плотно и прижать его; когда доступ воздуха ограничен, горение быстро прекратится. Не давать человеку в горящей одежде бежать. Можно облить его водой;</w:t>
      </w:r>
    </w:p>
    <w:p w:rsidR="0080705D" w:rsidRPr="0080705D" w:rsidRDefault="0080705D" w:rsidP="0080705D">
      <w:pPr>
        <w:numPr>
          <w:ilvl w:val="0"/>
          <w:numId w:val="14"/>
        </w:numPr>
        <w:spacing w:after="0" w:line="240" w:lineRule="auto"/>
        <w:contextualSpacing/>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eastAsia="ru-RU"/>
        </w:rPr>
        <w:t>эвакуируясь группой из задымленного помещения, передвигаться цепочкой друг за другом, держась за ремень или плечо впереди идущего человека.</w:t>
      </w:r>
      <w:r w:rsidRPr="0080705D">
        <w:rPr>
          <w:rFonts w:ascii="Times New Roman" w:eastAsia="Times New Roman" w:hAnsi="Times New Roman" w:cs="Times New Roman"/>
          <w:sz w:val="24"/>
          <w:szCs w:val="24"/>
          <w:lang w:bidi="en-US"/>
        </w:rPr>
        <w:t xml:space="preserve">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б) при прорыве системы отопления удалить посетителей (работников) из кабинета и вызвать слесаря-сантехника;</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д) при поражении электрическим током немедленно отключить электросеть, оказать первую помощь пострадавшему, отправить его в ближайшее лечебное учреждение.</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6.2.2. Целесообразные действия при взрыве (угрозе взрыва):</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 подходить к взрывоопасным предметам и не трогать их;</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угрозе взрыва лечь на живот, защищая голову руками, дальше от окон, застекленных дверей, проходов, лестниц;</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произошел взрыв, принять меры к предотвращению пожара и паники, оказать первую помощь пострадавшим;</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повреждении здания пожаром или взрывом запрещается в него входить;</w:t>
      </w:r>
    </w:p>
    <w:p w:rsidR="0080705D" w:rsidRPr="0080705D" w:rsidRDefault="0080705D" w:rsidP="0080705D">
      <w:pPr>
        <w:numPr>
          <w:ilvl w:val="0"/>
          <w:numId w:val="15"/>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нахождении вблизи взрывопожароопасного объекта соблюдать осторожность. Сирены и прерывистые гудки предприятий (транспортных средств) означают сигнал «Внимание всем!». Услышав его, немедленно включить громкоговоритель, радиоприемник или телевизор. Прослушать информационное сообщение о чрезвычайной ситуации и действовать согласно указаниям территориального управления ГО ЧС.</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      6.2.3. Работы по ликвидации аварийных ситуаций должны проводиться в соответствии с разработанным планом организации работ.</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6.3. Процесс извещения руководителя работ о ситуации, угрожающей жизни и здоровью людей, и о каждом произошедшем несчастном случаи.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любым  доступным  способом (телефон, лично)</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травмирования других людей.</w:t>
      </w: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6.4. Действия по оказанию первой помощи пострадавшим при травмировании, отравлении и других повреждениях здоровья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lastRenderedPageBreak/>
        <w:t>6.4.2.Первая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80705D" w:rsidRPr="0080705D" w:rsidRDefault="0080705D" w:rsidP="0080705D">
      <w:pPr>
        <w:spacing w:after="0" w:line="240" w:lineRule="auto"/>
        <w:ind w:firstLine="7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6.4.3.Перечень состояний, при которых оказывается первая помощь:</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отсутствие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остановка дыхания и (или) остановка кровообращения;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нарушение проходимости дыхательных путей инородным телом и иные угрожающие жизни и здоровью нарушения дыхания;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наружные кровотечения;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отравления;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укусы или ужаливания ядовитых животных;</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судорожный приступ, сопровождающийся потерей сознания;</w:t>
      </w:r>
    </w:p>
    <w:p w:rsidR="0080705D" w:rsidRPr="0080705D" w:rsidRDefault="0080705D" w:rsidP="0080705D">
      <w:pPr>
        <w:numPr>
          <w:ilvl w:val="0"/>
          <w:numId w:val="3"/>
        </w:numPr>
        <w:spacing w:before="100" w:beforeAutospacing="1" w:after="100" w:afterAutospacing="1" w:line="240" w:lineRule="auto"/>
        <w:ind w:right="180"/>
        <w:contextualSpacing/>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острые психологические реакции на стресс.</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6.4.4. Первая помощь пострадавшим оказывается в соответствии с Инструкцией  по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К основным показателям состояния пострадавшего относятся:</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сознание;</w:t>
      </w:r>
    </w:p>
    <w:p w:rsidR="0080705D" w:rsidRPr="0080705D" w:rsidRDefault="0080705D" w:rsidP="0080705D">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дыхание;</w:t>
      </w:r>
    </w:p>
    <w:p w:rsidR="0080705D" w:rsidRPr="0080705D" w:rsidRDefault="0080705D" w:rsidP="0080705D">
      <w:pPr>
        <w:numPr>
          <w:ilvl w:val="0"/>
          <w:numId w:val="4"/>
        </w:numPr>
        <w:spacing w:before="100" w:beforeAutospacing="1" w:after="100" w:afterAutospacing="1" w:line="240" w:lineRule="auto"/>
        <w:ind w:left="780" w:right="180"/>
        <w:jc w:val="both"/>
        <w:rPr>
          <w:rFonts w:ascii="Times New Roman" w:eastAsia="Times New Roman" w:hAnsi="Times New Roman" w:cs="Times New Roman"/>
          <w:sz w:val="24"/>
          <w:szCs w:val="24"/>
          <w:lang w:val="en-US" w:bidi="en-US"/>
        </w:rPr>
      </w:pPr>
      <w:r w:rsidRPr="0080705D">
        <w:rPr>
          <w:rFonts w:ascii="Times New Roman" w:eastAsia="Times New Roman" w:hAnsi="Times New Roman" w:cs="Times New Roman"/>
          <w:sz w:val="24"/>
          <w:szCs w:val="24"/>
          <w:lang w:val="en-US" w:bidi="en-US"/>
        </w:rPr>
        <w:t>кровообращение.</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6.4.5.Первая помощь оказывается при условии отсутствия угрожающих факторов жизни и здоровью оказывающего ее лица.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6.4.6.Оказание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80705D" w:rsidRPr="0080705D" w:rsidRDefault="0080705D" w:rsidP="0080705D">
      <w:pPr>
        <w:spacing w:after="0" w:line="240" w:lineRule="auto"/>
        <w:ind w:firstLine="720"/>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Для оценки сознания пострадавшего необходимо взять его за плечи, аккуратно встряхнуть и громко спросить:  «Что с Вами? Помощь нужна?»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80705D" w:rsidRPr="0080705D" w:rsidRDefault="0080705D" w:rsidP="0080705D">
      <w:pPr>
        <w:spacing w:after="0" w:line="240" w:lineRule="auto"/>
        <w:rPr>
          <w:rFonts w:ascii="Times New Roman" w:eastAsia="Times New Roman" w:hAnsi="Times New Roman" w:cs="Times New Roman"/>
          <w:sz w:val="24"/>
          <w:szCs w:val="32"/>
          <w:lang w:bidi="en-US"/>
        </w:rPr>
      </w:pPr>
      <w:r w:rsidRPr="0080705D">
        <w:rPr>
          <w:rFonts w:ascii="Times New Roman" w:eastAsia="Times New Roman" w:hAnsi="Times New Roman" w:cs="Times New Roman"/>
          <w:sz w:val="24"/>
          <w:szCs w:val="32"/>
          <w:lang w:bidi="en-US"/>
        </w:rPr>
        <w:t xml:space="preserve">    </w:t>
      </w:r>
      <w:r w:rsidRPr="0080705D">
        <w:rPr>
          <w:rFonts w:ascii="Times New Roman" w:eastAsia="Times New Roman" w:hAnsi="Times New Roman" w:cs="Times New Roman"/>
          <w:sz w:val="24"/>
          <w:szCs w:val="32"/>
          <w:lang w:bidi="en-US"/>
        </w:rPr>
        <w:tab/>
        <w:t xml:space="preserve"> В случае отсутствия признаков сознания у пострадавшего необходимо проверить у него наличие дыхания, кровообращения.</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6.4.7. Мероприятия по оказанию первой помощи, могут проводиться в полном объеме либо в виде отдельных мероприятий.</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bidi="en-US"/>
        </w:rPr>
        <w:tab/>
        <w:t xml:space="preserve">6.4.9.Оказать первую помощь пострадавшим (самостоятельно или привлекая помощников) в соответствии с характером их травм и их состоянием. </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     </w:t>
      </w:r>
      <w:r w:rsidRPr="0080705D">
        <w:rPr>
          <w:rFonts w:ascii="Times New Roman" w:eastAsia="Times New Roman" w:hAnsi="Times New Roman" w:cs="Times New Roman"/>
          <w:sz w:val="24"/>
          <w:szCs w:val="24"/>
          <w:lang w:eastAsia="ru-RU"/>
        </w:rPr>
        <w:t>6.4.10. Оказание помощи при остановке сердца и дыхания (реанимация)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остановке сердца и дыхания жизненно важные функции (сердцебиение, дыхание) требуется восстановить в течение 4-5 минут.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Для проведения реанимационных мероприятий требуется уложить пострадавшего на ровную жесткую поверхность, освободить грудную клетку от одежды и провести непрямой массаж сердца, искусственное дыхание.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Непрямой массаж сердца требуется проводить ладонями, взятыми в замок. Надавливания проводить строго вертикально по линии, соединяющей грудину с позвоночником.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Надавливания выполнять плавно, без резких движений, тяжестью верхней половины своего тела. Глубина продавливания грудной клетки должна быть не менее 5-6 см., частота не менее 100 надавливаний в 1 минуту.</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проведении искусственного дыхания требуется освободить полость рта пострадавшего (марлей или платком) от инородных тел (сгустки крови, слизь, рвотные массы и др.), запрокинуть голову, пострадавшего, положив одну руку на его лоб, приподняв подбородок. Зажать нос пострадавшего большим и указательным пальцами. Герметизировать полость рта, произвести два плавных выдоха в рот пострадавшего (лучше через марлю или платок) в течение 1 секунды каждый. Дать время 1-2 секунды на каждый пассивный выдох пострадавшего. Контролировать приподнимается ли грудь пострадавшего при вдохе и опускается ли при выдохе. Чередовать 30 надавливаний с 2 вдохами искусственного дыхании независимо от количества человек, производящих реанимацию.</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Реанимационные мероприятия необходимо проводить до прибытия медицинского персонала или до появления у пострадавшего пульса и самостоятельного дыхания.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6.4.11.При получении пострадавшим механической травмы, сопровождающейся кровотечением, необходимо провести остановку кровотечения.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1. При артериальном кровотечении (кровь алого цвета вытекает из раны пульсирующей струей) требуется прижать артерию (сонную, плечевую, бедренную и др.) пальцами или кулаком, наложить жгут. Прижатие артерии осуществляется через одежду на короткий промежуток времени с последующим наложением жгута. Точки прижатия артерий располагаются на конечностях - выше места кровотечения, а на шее и голове - ниже раны или в ране.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2. Запрещено накладывать жгут на голое тело. Перед наложением жгута требуется расправить одежду на конечности или подложить ткань без швов, взять жгут, завести его за конечность и растянуть с усилием, сделать виток вокруг конечности выше раны, максимально близко к ней. После прижатия первого витка жгута требуется убедиться в отсутствии кровотечения и произвести наложение следующего витка жгута с меньшим усилием и закрепить его - нельзя перетягивать конечность. Под верхнюю петлю жгута требуется вложить записку о времени его наложения (дата, час, минуты). Летом жгут на конечность разрешено накладывать не более чем на 1 час, зимой - 30 минут.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3. Если максимальное время наложения жгута истекло, а медицинская помощь недоступна, необходимо пальцами прижать артерию выше жгута, снять жгут на 15 минут, при возможности выполнить массаж конечности, наложить жгут чуть выше предыдущего места наложения (если это возможно). Вновь вложить записку с указанием времени повторного наложения жгута, максимальное время повторного наложения - 15 минут.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4. При отсутствии жгута можно воспользоваться ремнем (шарфом, толстой веревкой), закручивая его палкой с усилием, позволяющим остановить кровотечение. При неправильном наложении жгута (посинение кожи и отек конечностей) требуется немедленно наложить жгут повторно.</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5. При наложении жгута на шею требуется положить на рану тампон (упаковку бинта, сложенный платок), поднять вверх руку пострадавшего с противоположной стороны раны и наложить жгут так, чтобы виток жгута одновременно охватил руку и шею, прижимая на ней тампон.</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 При наложении жгута на бедро требуется прижать упаковкой бинта (свернутой салфеткой) рану, поверх которой на конечность наложить жгут.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7. При венозном кровотечении (кровь более темная, чем при артериальном кровотечении, вытекает из раны медленно, непрерывной струей) требуется приподнять конечность, наложить на рану стерильную салфетку, давящую повязку.</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8. При носовом кровотечении требуется сжать крылья носа, приложить к носу смоченный водой большой ватный тампон или сложенную в несколько слоев марлю (ткань), приложить холод к переносице.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9. При кровотечении из внутренних органов (бледность кожных покровов, общая слабость, частый пульс, одышка, головокружение, обморочное состояние) требуется уложить пострадавшего, создать ему покой и положить холод на живот.</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6.4.12. Оказание помощи при травматической ампутации конечности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травматической ампутации конечности (отдельных ее сегментов) требуется наложить жгут, давящую марлевую повязку, зафиксировать конечность с помощью шины или подручных средств (при повреждении руки необходимо поднять кисть выше уровня сердца), уложить пострадавшего, обеспечить ему покой и принять меры к сохранению ампутированного сегмента. Время наложения жгута на конечность требуется зафиксировать и записку с информацией вложить под жгут. Ампутированный сегмент конечности требуется завернуть в чистую салфетку (по возможности стерильную), упаковать в полиэтиленовый пакет, туго завязать и обложить льдом (снегом). Обеспечить доставку ампутированного сегмента конечности вместе с пострадавшим в специализированное медицинское учреждение.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6.4.14. Оказание помощи при ранениях</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Защита раны от инфицирования и загрязнения достигается наложением повязки. При наложении повязки запрещается удалять инородные тела из раны, если они не лежат свободно на ее поверхности, промывать рану водой, вливать в рану спиртовые и любые другие растворы (включая «зеленку» и йод). Необходимо делать перевязку чистыми руками. Смазав края раны йодной настойкой, осуществляя движения в направлении от раны, наложить марлевые салфетки (по возможности стерильные), забинтовать рану туго, учитывая, что бинт не должен врезаться в тело и затруднять кровообращение.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проникающем ранении живота требуется закрыть рану марлевой салфеткой (по возможности стерильной) и забинтовать живот, но не слишком туго, чтобы не сдавливать внутренности.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ранении грудной клетки требуется закрыть рану салфеткой (по возможности стерильной) с толстым слоем марли и сверху закрепить материал, не пропускающий воздух.</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ранениях глаза острыми или колющими предметами, а также повреждениях глаза при сильных ушибах пострадавшего следует направить в лечебное учреждение. Пострадавшего требуется положить в горизонтальное положение, накрыть глаза чистой салфеткой (носовым платком), зафиксировать салфетку повязкой, прикрыть той же повязкой второй глаз (для прекращения движения глазных яблок). Нельзя промывать колотые и резаные раны глаз и век.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6.4.15. При попадании инородного тела в глаз требуется удалить его кончиком платка или промыть глаз струей воды, направленной от наружного угла глаза к носу. При невозможности удалить инородное тело необходимо наложить повязку на оба глаза. Нельзя пытаться самостоятельно удалять из глаза окалину, металлическую стружку.</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6.4.16. Оказание помощи при переломах</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переломах требуется освободить пострадавшего от воздействия травмирующих факторов, при открытых переломах - остановить кровотечение и наложить повязку, зафиксировать конечность с помощью шин или подручных средств (доска, фанера и т.д.).</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Шины накладывать на поврежденную конечность с фиксацией суставов ниже и выше перелома.</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переломах бедра пострадавшему необходимо придать горизонтальное положение, наложить шины с обеих сторон конечности (снаружи шина накладывается от стопы до подмышечной впадины), фиксировать плотно, равномерно, но не туго. При отсутствии шины поврежденную ногу бинтуют к здоровой конечности, проложив между ними мягкий материал (свернутая одежда, вата, поролон и т.д.).</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переломах костей верхних конечностей требуется зафиксировать руку в согнутом положении, прибинтовав к туловищу (под одеждой).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6.4.17. Оказание помощи при травме головы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При травме головы требуется уложить пострадавшего на живот и повернуть голову на ту сторону, с которой выделяется больше жидкости. Если есть раны - наложить на голову повязку, приложить холод, обеспечить покой, приложить тепло к ногам, ограничить прием пострадавшим жидкости. Требуется следить за пульсом и дыханием до прибытия врача, при исчезновении пульса и дыхания - приступить к реанимации.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6.4.18. Оказание помощи при придавливании конечности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придавливании конечности требуется до ее освобождения (если конечность придавлена более 15 минут) обложить пакетами со льдом (снегом, холодной водой), дать обильное теплое питье, наложить на сдавленную конечность жгут выше места придавливания.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Нельзя освобождать сдавленную конечность до наложения жгута и приема пострадавшим большого количества жидкости, согревать сдавленную конечность. При невозможности наложения жгута до освобождения сдавленной конечности, необходимо немедленно наложить жгут после освобождения от придавливания, туго забинтовать поврежденную конечность, приложить холод, дать обильное теплое питье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6.4.19. Оказание помощи при повреждении костей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повреждении костей таза и тазобедренных суставов необходимо обеспечить пострадавшему полный покой, под колени подложить валик из одежды, укрыть от холода, удалить изо рта и носа кровь, слизь.</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переломах позвоночника требуется обеспечить полный покой в положении лежа на спине, на жестком щите.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переломах костей таза, бедер, позвоночника не снимать с пострадавшего одежду, не позволять ему двигаться.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вывихе необходимо зафиксировать конечность в неподвижном состоянии, при растяжении связок требуется наложить на место растяжения тугую повязку и приложить холод.</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мелких ранах и ссадинах кожу вокруг них обработать спиртовым раствором йода, наложить бактерицидный лейкопластырь или повязку бинтом.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6.4.20. Оказание помощи при ожогах</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Термические ожоги</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ожогах первой степени без нарушения целостности ожоговых пузырей требуется подставить обожженную часть тела под струю холодной воды на 10 - 15 минут или приложить холод на 20 - 30 минут. Нельзя смазывать обожженную поверхность.</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ожогах второй степени (образуются пузыри, наполненные жидкостью) необходимо наложить на обожженное место пострадавшего стерильную повязку, приложить холод.</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Нельзя сдирать с обожженной кожи остатки одежды, промывать ожоговую поверхность, присыпать, смазывать чем- либо, бинтовать, накладывать пластырь, вскрывать ожоговые пузыри, отслаивать кожу.</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тяжелых ожогах следует на обожженное место наложить стерильную повязку, положить холод и немедленно направить пострадавшего в лечебное учреждение.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ожогах глаз пламенем, паром, водой, маслами, горючими смесями необходимо промыть глаз под струей холодной воды, дать пострадавшему обезболивающее средство.</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химическом ожоге (воздействие кислоты, щелочи, растворителя и т.п.) требуется немедленно снять одежду, пропитанную химическим веществом, обильно промыть ожоговую поверхность под струей холодной воды, дать пострадавшему обильное питье малыми порциями (холодная вода, растворы питьевой соды или соли - 1 чайная ложка на 1 литр воды).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Нельзя использовать растворы кислот и щелочей для нейтрализации химического реагента на коже пострадавшего.</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 ожогах фосфором (на коже фосфор вспыхивает и вызывает двойной ожог: химический и термический) необходимо немедленно промыть обожженное место под </w:t>
      </w:r>
      <w:r w:rsidRPr="0080705D">
        <w:rPr>
          <w:rFonts w:ascii="Times New Roman" w:eastAsia="Times New Roman" w:hAnsi="Times New Roman" w:cs="Times New Roman"/>
          <w:sz w:val="24"/>
          <w:szCs w:val="24"/>
          <w:lang w:eastAsia="ru-RU"/>
        </w:rPr>
        <w:lastRenderedPageBreak/>
        <w:t>струей холодной воды 10-15 минут, с помощью какого- либо предмета удалить кусочки фосфора, наложить повязку.</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ожогах негашеной известью требуется удалить известь куском сухой ткани, обработать ожоговую поверхность растительным или животным маслом. Нельзя допустить соприкосновения извести с влагой (произойдет бурная химическая реакция, что усилит травму).</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ожогах глаз кислотами, щелочами, препаратами бытовой химии, аэрозолями необходимо осторожно раздвинуть веки и подставить глаз под струю холодной воды так, чтобы вода стекала от носа к наружному углу глаза. Нельзя применять нейтрализующую жидкость.</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ожогах глаз известью, карбидом кальция, кристаллами перманганата калия требуется быстро и тщательно удалить частицы вещества из глаза ватным тампоном. Запрещается мочить глаз и промывать водой.</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6.4.21. Оказание помощи при отравлениях</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 отравлениях бензином, керосином, растворителями, очистителями (характерный запах изо рта, головокружение, тошнота, рвота, неустойчивость походки, в тяжелых случаях потеря сознания, судороги) при отсутствии сознания требуется положить пострадавшего на живот, приложить холод к голове, при наличии сознания - дать выпить до 3-х литров холодной воды, вызвать рвоту в целях очищения желудка, предложить пострадавшему прополоскать рот, дать обильное питье (2-3 литра сладкого чая). </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b/>
          <w:i/>
          <w:sz w:val="24"/>
          <w:szCs w:val="24"/>
          <w:lang w:eastAsia="ru-RU"/>
        </w:rPr>
        <w:t>Нельзя употреблять молоко, кефир, растительные и животные жиры, которые усиливают всасывание яда.</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sz w:val="24"/>
          <w:szCs w:val="24"/>
          <w:lang w:eastAsia="ru-RU"/>
        </w:rPr>
        <w:t>При отравлении пищевыми продуктами необходимо вызвать у пострадавшего искусственную рвоту и промыть желудок, давая ему выпить большое количество теплой воды или слабого раствора питьевой соды.</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sz w:val="24"/>
          <w:szCs w:val="24"/>
          <w:lang w:eastAsia="ru-RU"/>
        </w:rPr>
        <w:t>При отравлениях кислотами необходимо тщательно промыть желудок водой и дать пострадавшему обволакивающее средство: молоко, сырые яйца.</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sz w:val="24"/>
          <w:szCs w:val="24"/>
          <w:lang w:eastAsia="ru-RU"/>
        </w:rPr>
        <w:t>При отравлении газами пострадавшего необходимо вынести из помещения на свежий воздух или устроить в помещении сквозняк, открыв окна и двери.</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sz w:val="24"/>
          <w:szCs w:val="24"/>
          <w:lang w:eastAsia="ru-RU"/>
        </w:rPr>
        <w:t>Во всех случаях отравления пострадавшего необходимо направить в лечебное учреждение.</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sz w:val="24"/>
          <w:szCs w:val="24"/>
          <w:lang w:eastAsia="ru-RU"/>
        </w:rPr>
        <w:t>6.4.22. Первая помощь при поражениях электрическим током</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sz w:val="24"/>
          <w:szCs w:val="24"/>
          <w:lang w:eastAsia="ru-RU"/>
        </w:rPr>
        <w:t>При поражении электрическим током необходимо, соблюдая меры безопасности, как можно быстрее прекратить воздействие электротока на пострадавшего (при напряжении до 1000 В - отключить напряжение, сбросить сухим токонепроводящим предметом провод с пострадавшего). Не допускается приступать к оказанию первой помощи, не освободив пострадавшего от действия электрического тока и не обеспечив собственную безопасность.</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sz w:val="24"/>
          <w:szCs w:val="24"/>
          <w:lang w:eastAsia="ru-RU"/>
        </w:rPr>
        <w:t>При освобождении пострадавшего от воздействия электрического тока, оказывающий помощь не должен прикасаться к пострадавшему без применения надлежащих мер предосторожности, необходимо следить за тем, чтобы самому не оказаться в контакте с токоведущей частью или под шаговым напряжением, находясь в зоне растекания тока замыкания на землю (не менее 8 метров от места касания провода земли).</w:t>
      </w:r>
    </w:p>
    <w:p w:rsidR="0080705D" w:rsidRPr="0080705D" w:rsidRDefault="0080705D" w:rsidP="0080705D">
      <w:pPr>
        <w:spacing w:after="0" w:line="240" w:lineRule="auto"/>
        <w:ind w:firstLine="420"/>
        <w:jc w:val="both"/>
        <w:rPr>
          <w:rFonts w:ascii="Times New Roman" w:eastAsia="Times New Roman" w:hAnsi="Times New Roman" w:cs="Times New Roman"/>
          <w:b/>
          <w:i/>
          <w:sz w:val="24"/>
          <w:szCs w:val="24"/>
          <w:lang w:eastAsia="ru-RU"/>
        </w:rPr>
      </w:pPr>
      <w:r w:rsidRPr="0080705D">
        <w:rPr>
          <w:rFonts w:ascii="Times New Roman" w:eastAsia="Times New Roman" w:hAnsi="Times New Roman" w:cs="Times New Roman"/>
          <w:sz w:val="24"/>
          <w:szCs w:val="24"/>
          <w:lang w:eastAsia="ru-RU"/>
        </w:rPr>
        <w:t>При напряжении до 1000 В для освобождения пострадавшего от токоведущих частей или провода следует:</w:t>
      </w:r>
    </w:p>
    <w:p w:rsidR="0080705D" w:rsidRPr="0080705D" w:rsidRDefault="0080705D" w:rsidP="0080705D">
      <w:pPr>
        <w:numPr>
          <w:ilvl w:val="0"/>
          <w:numId w:val="5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воспользоваться каким-либо сухим предметом, не проводящим электрический ток (канатом, палкой, доской);</w:t>
      </w:r>
    </w:p>
    <w:p w:rsidR="0080705D" w:rsidRPr="0080705D" w:rsidRDefault="0080705D" w:rsidP="0080705D">
      <w:pPr>
        <w:numPr>
          <w:ilvl w:val="0"/>
          <w:numId w:val="5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изолировать себя от действия электрического тока, встав на сухую доску;</w:t>
      </w:r>
    </w:p>
    <w:p w:rsidR="0080705D" w:rsidRPr="0080705D" w:rsidRDefault="0080705D" w:rsidP="0080705D">
      <w:pPr>
        <w:numPr>
          <w:ilvl w:val="0"/>
          <w:numId w:val="5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оттащить пострадавшего:</w:t>
      </w:r>
    </w:p>
    <w:p w:rsidR="0080705D" w:rsidRPr="0080705D" w:rsidRDefault="0080705D" w:rsidP="0080705D">
      <w:pPr>
        <w:numPr>
          <w:ilvl w:val="0"/>
          <w:numId w:val="5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w:t>
      </w:r>
    </w:p>
    <w:p w:rsidR="0080705D" w:rsidRPr="0080705D" w:rsidRDefault="0080705D" w:rsidP="0080705D">
      <w:pPr>
        <w:numPr>
          <w:ilvl w:val="0"/>
          <w:numId w:val="5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за ноги, при этом оказывающий помощь не должен касаться его обуви или одежды без средств электрозащиты своих рук, так как обувь и одежда могут быть сырыми и являться проводниками электрического тока;</w:t>
      </w:r>
    </w:p>
    <w:p w:rsidR="0080705D" w:rsidRPr="0080705D" w:rsidRDefault="0080705D" w:rsidP="0080705D">
      <w:pPr>
        <w:numPr>
          <w:ilvl w:val="0"/>
          <w:numId w:val="53"/>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действовать одной рукой.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электрический ток проходит в землю через пострадавшего, который сжимает в руке провод, находящийся под напряжением, то прервать действие электрического тока можно следующим образом:</w:t>
      </w:r>
    </w:p>
    <w:p w:rsidR="0080705D" w:rsidRPr="0080705D" w:rsidRDefault="0080705D" w:rsidP="0080705D">
      <w:pPr>
        <w:numPr>
          <w:ilvl w:val="0"/>
          <w:numId w:val="5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отделить пострадавшего от земли (например, подсунуть под него сухую доску);</w:t>
      </w:r>
    </w:p>
    <w:p w:rsidR="0080705D" w:rsidRPr="0080705D" w:rsidRDefault="0080705D" w:rsidP="0080705D">
      <w:pPr>
        <w:numPr>
          <w:ilvl w:val="0"/>
          <w:numId w:val="5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перерубить провод топором с сухой деревянной рукояткой;</w:t>
      </w:r>
    </w:p>
    <w:p w:rsidR="0080705D" w:rsidRPr="0080705D" w:rsidRDefault="0080705D" w:rsidP="0080705D">
      <w:pPr>
        <w:numPr>
          <w:ilvl w:val="0"/>
          <w:numId w:val="5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перекусить провод, применяя инструмент с изолирующими рукоятками (кусачки, пассатижи);</w:t>
      </w:r>
    </w:p>
    <w:p w:rsidR="0080705D" w:rsidRPr="0080705D" w:rsidRDefault="0080705D" w:rsidP="0080705D">
      <w:pPr>
        <w:numPr>
          <w:ilvl w:val="0"/>
          <w:numId w:val="54"/>
        </w:num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Если пострадавший находится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напряжении свыше 1000 В оказывать помощь пострадавшему допускается только после снятия напряжения с токоведущих частей или провода и их заземления.</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После освобождения пострадавшего от действия электрического тока, в зависимости от его состояния, необходимо оказать ему первую помощь.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Пострадавшему следует расстегнуть одежду, обеспечить приток свежего воздуха. При поражении электрическим током у пострадавшего возможны остановка дыхания и прекращение сердечной деятельности.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В случае отсутствия дыхания необходимо приступить к искусственной вентиляции легких, при отсутствии дыхания и прекращении сердечной деятельности следует применить искусственное дыхание и непрямой массаж сердца до тех пор, пока не восстановится естественное дыхание пострадавшего или до прибытия бригады скорой медицинской помощи.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После того, как пострадавший придет в сознание, необходимо на место термического ожога на пораженный участок кожи наложить стерильную повязку и принять меры к устранению возможных механических повреждений (ушибов, переломов).</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Пострадавшего от поражения электрическим током, независимо от его самочувствия и отсутствия жалоб, необходимо направить в медицинское учреждение.</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6.4.23. Первая помощь при состояниях, связанных со здоровьем</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 обмороке (причины возникновения - недостаток кислорода в воздухе, падение артериального давления, потеря крови, в том числе внутреннее кровотечение, болевые и психические травмы) необходимо придать пострадавшему лежачее положение, расстегнуть одежду и пояс, обеспечить доступ свежего воздуха и возвышенное положение нижних конечностей, надавить на болевую точку под носом или помассировать ее.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Если пострадавший в течение 3-4 минут не пришел в сознание необходимо перевернуть его на живот и приложить холод к голове.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болях в животе или повторных обмороках (возможно внутреннее кровотечение) требуется положить на живот холод (бутылка или пакет с холодной водой или снегом). При голодном обмороке - дать сладкий чай и обеспечить покой (нельзя кормить).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 тепловом, солнечном ударе (слабость, сонливость, головная боль, жажда, тошнота, возможны учащение дыхания, повышение температуры, потеря сознания) пострадавшего необходимо перенести (перевести) в прохладное место, приложить холод к голове, шее, груди (можно вылить на грудь ведро холодной воды).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судорогах – повернуть пострадавшего на живот и прижать плечевой пояс и голову к полу. При потере сознания более чем на 3 - 4 минуты требуется перевернуть пострадавшего на живот.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lastRenderedPageBreak/>
        <w:t>При эпилептическом припадке (внезапная потеря сознания с характерным вскриком перед падением; часто расширенные зрачки, судороги, непроизвольные телодвижения, пенистые выделения изо рта, непроизвольное мочеиспускание, после приступа - кратковременная потеря памяти) требуется отодвинуть больного от опасных предметов и повернуть на бок, положить под голову мягкий предмет.</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 переохлаждении требуется вынести (вывести) пострадавшего за пределы зоны поражения, обеспечив собственную безопасность, занести (завести) в теплое помещение или согреть (укутать теплым одеялом, одеждой).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Вызвать (самостоятельно или с помощью окружающих) скорую медицинскую помощь. Если пострадавший в сознании, дать обильное горячее сладкое питьё (накормить горячей пищей).</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При обморожении требуется внеси пострадавшего в теплое помещение, укутать отмороженные участки тела в несколько слоев, а самого пострадавшего в одеяла, при необходимости переодеть в сухую одежду, дать обильное горячее сладкое питьё (накормить горячей пищей).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Нельзя ускорять внешнее согревание отмороженных частей тела (растирать или смазывать обмороженную кожу чем-либо, помещать обмороженные конечности в теплую воду или обкладывать их грелками), запрещено растирать снегом отмороженные участки.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Вызвать (самостоятельно или с помощью окружающих) скорую медицинскую помощь.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6.4.24. При укусах насекомых требуется приложить холод к месту укуса (при укусе пчелы - удалить безопасно жало), при возникновении аллергической реакции следует обратиться к врачу.</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xml:space="preserve">6.4.25. При укусе змеи необходимо уложить пострадавшего, обеспечить ему покой, ограничить подвижность конечности - при укусе ноги прибинтовать ее к другой ноге, при укусе руки зафиксировать ее к туловищу в согнутом положении. </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При отсутствии признаков жизни требуется приступить к сердечно-легочной реанимации, вызвать (самостоятельно или с помощью окружающих) скорую медицинскую помощь.</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Проводить реанимацию необходимо до восстановления самостоятельного дыхания или до прибытия медицинского персонала.</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После восстановления дыхания (или если дыхание было сохранено) необходимо придать пострадавшему устойчивое боковое положение, обеспечить постоянный контроль за дыханием до прибытия скорой медицинской помощи.</w:t>
      </w:r>
    </w:p>
    <w:p w:rsidR="0080705D" w:rsidRPr="0080705D" w:rsidRDefault="0080705D" w:rsidP="0080705D">
      <w:pPr>
        <w:spacing w:after="0" w:line="240" w:lineRule="auto"/>
        <w:ind w:firstLine="360"/>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6.4.26. Во всех случаях поражения электрическим током, получения механических травм, тяжелых термических и химических ожогов, падения с высоты, отравлениях ядовитыми жидкостями, газами, травмах глаз, укусах ядовитых змей пострадавшего необходимо срочно доставить в ближайшее медицинское учреждение.</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sz w:val="24"/>
          <w:szCs w:val="24"/>
          <w:lang w:eastAsia="ru-RU"/>
        </w:rPr>
        <w:t> </w:t>
      </w:r>
      <w:r w:rsidRPr="0080705D">
        <w:rPr>
          <w:rFonts w:ascii="Times New Roman" w:eastAsia="Times New Roman" w:hAnsi="Times New Roman" w:cs="Times New Roman"/>
          <w:sz w:val="24"/>
          <w:szCs w:val="32"/>
          <w:lang w:bidi="en-US"/>
        </w:rPr>
        <w:t xml:space="preserve">     6.4.27.До прибытия скорой помощи контролировать состояние пострадавшего (или пострадавших), следя за дыханием и пульсом. </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6.4.28.Первоочередность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6.4.29. При оказании первой помощи используются комплекты и аптечки для оказания первой помощи пострадавшим в соответствии  с требованиями к комплектации которые утверждаются Министерством здравоохранения Российской Федерации.</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6.4.30. При оказании первой помощи могут использоваться подручные средства.</w:t>
      </w:r>
    </w:p>
    <w:p w:rsidR="0080705D" w:rsidRPr="0080705D" w:rsidRDefault="0080705D" w:rsidP="0080705D">
      <w:pPr>
        <w:spacing w:after="0" w:line="240" w:lineRule="auto"/>
        <w:ind w:firstLine="7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6.4.31.Передача пострадавшего бригаде скорой медицинской помощи.</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 xml:space="preserve">7. Требования охраны труда по окончании работы </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7.1.Действия  при  приеме и  передаче смены в случае непрерывного технологического  процесса и работы оборудования</w:t>
      </w:r>
    </w:p>
    <w:p w:rsidR="0080705D" w:rsidRPr="0080705D" w:rsidRDefault="0080705D" w:rsidP="0080705D">
      <w:pPr>
        <w:spacing w:after="0" w:line="240" w:lineRule="auto"/>
        <w:jc w:val="both"/>
        <w:rPr>
          <w:rFonts w:ascii="Times New Roman" w:eastAsia="Times New Roman" w:hAnsi="Times New Roman" w:cs="Times New Roman"/>
          <w:sz w:val="24"/>
          <w:szCs w:val="24"/>
          <w:lang w:eastAsia="ru-RU"/>
        </w:rPr>
      </w:pPr>
      <w:r w:rsidRPr="0080705D">
        <w:rPr>
          <w:rFonts w:ascii="Times New Roman" w:eastAsia="Times New Roman" w:hAnsi="Times New Roman" w:cs="Times New Roman"/>
          <w:b/>
          <w:bCs/>
          <w:sz w:val="24"/>
          <w:szCs w:val="24"/>
          <w:lang w:bidi="en-US"/>
        </w:rPr>
        <w:t xml:space="preserve">     </w:t>
      </w:r>
      <w:r w:rsidRPr="0080705D">
        <w:rPr>
          <w:rFonts w:ascii="Times New Roman" w:eastAsia="Times New Roman" w:hAnsi="Times New Roman" w:cs="Times New Roman"/>
          <w:b/>
          <w:bCs/>
          <w:sz w:val="24"/>
          <w:szCs w:val="24"/>
          <w:lang w:bidi="en-US"/>
        </w:rPr>
        <w:tab/>
        <w:t xml:space="preserve"> </w:t>
      </w:r>
      <w:r w:rsidRPr="0080705D">
        <w:rPr>
          <w:rFonts w:ascii="Times New Roman" w:eastAsia="Times New Roman" w:hAnsi="Times New Roman" w:cs="Times New Roman"/>
          <w:sz w:val="24"/>
          <w:szCs w:val="24"/>
          <w:lang w:eastAsia="ru-RU"/>
        </w:rPr>
        <w:t xml:space="preserve">7.1.1. Передача смены должна сопровождаться проверкой исправности оборудования, наличия и состояния оградительной техники, защитных блокировок, </w:t>
      </w:r>
      <w:r w:rsidRPr="0080705D">
        <w:rPr>
          <w:rFonts w:ascii="Times New Roman" w:eastAsia="Times New Roman" w:hAnsi="Times New Roman" w:cs="Times New Roman"/>
          <w:sz w:val="24"/>
          <w:szCs w:val="24"/>
          <w:lang w:eastAsia="ru-RU"/>
        </w:rPr>
        <w:lastRenderedPageBreak/>
        <w:t>сигнализации, контрольно-измерительных приборов, защитных заземлений, средств пожаротушения, исправности освещения, вентиляционных установок.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7.2. Последовательность отключения, остановки, разборки, очистки, смазки оборудования, приспособлений, машин, механизмов и аппаратуры.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7.2.1. Выключить  электрические приборы, механизмы, аппаратуру, оборудование, за исключением  работающих в постоянном  режиме.</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7.3. Действия при уборке отходов, полученных в ходе производственной деятельности.</w:t>
      </w:r>
    </w:p>
    <w:p w:rsidR="0080705D" w:rsidRPr="0080705D" w:rsidRDefault="0080705D" w:rsidP="0080705D">
      <w:pPr>
        <w:spacing w:after="0" w:line="240" w:lineRule="auto"/>
        <w:ind w:firstLine="420"/>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 xml:space="preserve">7.3.1. </w:t>
      </w:r>
      <w:r w:rsidRPr="0080705D">
        <w:rPr>
          <w:rFonts w:ascii="Times New Roman" w:eastAsia="Times New Roman" w:hAnsi="Times New Roman" w:cs="Times New Roman"/>
          <w:sz w:val="24"/>
          <w:szCs w:val="24"/>
          <w:shd w:val="clear" w:color="auto" w:fill="FFFFFF"/>
          <w:lang w:bidi="en-US"/>
        </w:rPr>
        <w:t>После окончания работ убрать рабочее место, привести в порядок инструмент и оборудование, собрать и вынести в установленное место мусор.</w:t>
      </w:r>
    </w:p>
    <w:p w:rsidR="0080705D" w:rsidRPr="0080705D" w:rsidRDefault="0080705D" w:rsidP="0080705D">
      <w:pPr>
        <w:spacing w:after="0" w:line="240" w:lineRule="auto"/>
        <w:ind w:firstLine="4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bCs/>
          <w:sz w:val="24"/>
          <w:szCs w:val="24"/>
          <w:lang w:bidi="en-US"/>
        </w:rPr>
        <w:t>7.4. Требования соблюдения личной гигиены.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7.4.1. Работники должны соблюдать  требования личной гигиены.  Приходить  на  работу чистым, опрятно  одетым.</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b/>
          <w:bCs/>
          <w:sz w:val="24"/>
          <w:szCs w:val="24"/>
          <w:lang w:bidi="en-US"/>
        </w:rPr>
        <w:t>7.5. Порядок извещения руководителя работ о недостатках, влияющих на безопасность труда, обнаруженных во время работы.</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7.5.1. По окончании работы и всех недостатках, обнаруженных во время работы, известить своего непосредственного руководителя.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7.5.2.По окончании работ по наряду-допуску,  закрыть наряд-допуск.</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7.5.3. Выйти с территории Учреждения.</w:t>
      </w:r>
    </w:p>
    <w:p w:rsidR="0080705D" w:rsidRPr="0080705D" w:rsidRDefault="0080705D" w:rsidP="0080705D">
      <w:pPr>
        <w:spacing w:after="0" w:line="240" w:lineRule="auto"/>
        <w:ind w:firstLine="420"/>
        <w:jc w:val="both"/>
        <w:rPr>
          <w:rFonts w:ascii="Times New Roman" w:eastAsia="Times New Roman" w:hAnsi="Times New Roman" w:cs="Times New Roman"/>
          <w:sz w:val="24"/>
          <w:szCs w:val="24"/>
          <w:lang w:bidi="en-US"/>
        </w:rPr>
      </w:pPr>
      <w:r w:rsidRPr="0080705D">
        <w:rPr>
          <w:rFonts w:ascii="Times New Roman" w:eastAsia="Times New Roman" w:hAnsi="Times New Roman" w:cs="Times New Roman"/>
          <w:sz w:val="24"/>
          <w:szCs w:val="24"/>
          <w:lang w:bidi="en-US"/>
        </w:rPr>
        <w:t>7.5.4. Оставаться на территории Учреждения после окончания работы без согласования  с непосредственным   руководителем, директором  Учреждения,  не допускается.</w:t>
      </w:r>
    </w:p>
    <w:p w:rsidR="0080705D" w:rsidRPr="0080705D" w:rsidRDefault="0080705D" w:rsidP="0080705D">
      <w:pPr>
        <w:spacing w:after="0" w:line="240" w:lineRule="auto"/>
        <w:jc w:val="both"/>
        <w:rPr>
          <w:rFonts w:ascii="Times New Roman" w:eastAsia="Times New Roman" w:hAnsi="Times New Roman" w:cs="Times New Roman"/>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sz w:val="24"/>
          <w:szCs w:val="24"/>
          <w:lang w:bidi="en-US"/>
        </w:rPr>
      </w:pPr>
      <w:r w:rsidRPr="0080705D">
        <w:rPr>
          <w:rFonts w:ascii="Times New Roman" w:eastAsia="Times New Roman" w:hAnsi="Times New Roman" w:cs="Times New Roman"/>
          <w:b/>
          <w:sz w:val="24"/>
          <w:szCs w:val="24"/>
          <w:lang w:bidi="en-US"/>
        </w:rPr>
        <w:t>Ведущий специалист по  охране  труда</w:t>
      </w: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r w:rsidRPr="0080705D">
        <w:rPr>
          <w:rFonts w:ascii="Times New Roman" w:eastAsia="Times New Roman" w:hAnsi="Times New Roman" w:cs="Times New Roman"/>
          <w:b/>
          <w:sz w:val="24"/>
          <w:szCs w:val="24"/>
          <w:lang w:bidi="en-US"/>
        </w:rPr>
        <w:t>МБУ ДО «СШ СОЦ» УКМО</w:t>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r>
      <w:r w:rsidRPr="0080705D">
        <w:rPr>
          <w:rFonts w:ascii="Times New Roman" w:eastAsia="Times New Roman" w:hAnsi="Times New Roman" w:cs="Times New Roman"/>
          <w:b/>
          <w:sz w:val="24"/>
          <w:szCs w:val="24"/>
          <w:lang w:bidi="en-US"/>
        </w:rPr>
        <w:tab/>
        <w:t>Метёнкина Г.Н.</w:t>
      </w:r>
    </w:p>
    <w:p w:rsidR="0080705D" w:rsidRPr="0080705D" w:rsidRDefault="0080705D" w:rsidP="0080705D">
      <w:pPr>
        <w:spacing w:after="0" w:line="240" w:lineRule="auto"/>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firstLine="720"/>
        <w:jc w:val="both"/>
        <w:rPr>
          <w:rFonts w:ascii="Times New Roman" w:eastAsia="Times New Roman" w:hAnsi="Times New Roman" w:cs="Times New Roman"/>
          <w:b/>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80705D" w:rsidRPr="0080705D" w:rsidRDefault="0080705D" w:rsidP="0080705D">
      <w:pPr>
        <w:spacing w:after="0" w:line="240" w:lineRule="auto"/>
        <w:ind w:left="6480"/>
        <w:rPr>
          <w:rFonts w:ascii="Times New Roman" w:eastAsia="Times New Roman" w:hAnsi="Times New Roman" w:cs="Times New Roman"/>
          <w:bCs/>
          <w:sz w:val="24"/>
          <w:szCs w:val="24"/>
          <w:lang w:bidi="en-US"/>
        </w:rPr>
      </w:pPr>
    </w:p>
    <w:p w:rsidR="00AA7A99" w:rsidRPr="0080705D" w:rsidRDefault="00AA7A99">
      <w:bookmarkStart w:id="0" w:name="_GoBack"/>
      <w:bookmarkEnd w:id="0"/>
    </w:p>
    <w:sectPr w:rsidR="00AA7A99" w:rsidRPr="00807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2E8"/>
    <w:multiLevelType w:val="multilevel"/>
    <w:tmpl w:val="BD42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51B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C7587"/>
    <w:multiLevelType w:val="hybridMultilevel"/>
    <w:tmpl w:val="3BCE9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652E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A2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53B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62B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3113E5"/>
    <w:multiLevelType w:val="hybridMultilevel"/>
    <w:tmpl w:val="D116F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3E31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D20145"/>
    <w:multiLevelType w:val="hybridMultilevel"/>
    <w:tmpl w:val="BE38D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C711D1"/>
    <w:multiLevelType w:val="hybridMultilevel"/>
    <w:tmpl w:val="86E0C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9319B5"/>
    <w:multiLevelType w:val="hybridMultilevel"/>
    <w:tmpl w:val="EA52E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B954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D0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2605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E342F4"/>
    <w:multiLevelType w:val="hybridMultilevel"/>
    <w:tmpl w:val="B204F828"/>
    <w:lvl w:ilvl="0" w:tplc="A842598A">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C547828"/>
    <w:multiLevelType w:val="hybridMultilevel"/>
    <w:tmpl w:val="EED63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7302B7"/>
    <w:multiLevelType w:val="multilevel"/>
    <w:tmpl w:val="9B76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6C41A7"/>
    <w:multiLevelType w:val="multilevel"/>
    <w:tmpl w:val="F0F0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0215A7"/>
    <w:multiLevelType w:val="hybridMultilevel"/>
    <w:tmpl w:val="A810F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1283FF3"/>
    <w:multiLevelType w:val="hybridMultilevel"/>
    <w:tmpl w:val="FFA03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9176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115CA2"/>
    <w:multiLevelType w:val="hybridMultilevel"/>
    <w:tmpl w:val="E2402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B8260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A4513A"/>
    <w:multiLevelType w:val="multilevel"/>
    <w:tmpl w:val="CEA2C414"/>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3B7C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E24273"/>
    <w:multiLevelType w:val="hybridMultilevel"/>
    <w:tmpl w:val="E9DA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E5F10BE"/>
    <w:multiLevelType w:val="hybridMultilevel"/>
    <w:tmpl w:val="DA081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A528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322F2A"/>
    <w:multiLevelType w:val="hybridMultilevel"/>
    <w:tmpl w:val="2E6C3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65A3650"/>
    <w:multiLevelType w:val="hybridMultilevel"/>
    <w:tmpl w:val="94620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6DD56D0"/>
    <w:multiLevelType w:val="hybridMultilevel"/>
    <w:tmpl w:val="7C8A2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8B919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C4947"/>
    <w:multiLevelType w:val="hybridMultilevel"/>
    <w:tmpl w:val="CF8A8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EC7C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4D0F30"/>
    <w:multiLevelType w:val="multilevel"/>
    <w:tmpl w:val="02BEA0D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36" w15:restartNumberingAfterBreak="0">
    <w:nsid w:val="52B77D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4F4F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58B0715"/>
    <w:multiLevelType w:val="multilevel"/>
    <w:tmpl w:val="9BD8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FE30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4D3919"/>
    <w:multiLevelType w:val="hybridMultilevel"/>
    <w:tmpl w:val="729E8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15837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C25C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2378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6B3C36"/>
    <w:multiLevelType w:val="hybridMultilevel"/>
    <w:tmpl w:val="645A6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5A02A4"/>
    <w:multiLevelType w:val="hybridMultilevel"/>
    <w:tmpl w:val="07349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2882A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F44509"/>
    <w:multiLevelType w:val="multilevel"/>
    <w:tmpl w:val="7DEA0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2856EC"/>
    <w:multiLevelType w:val="hybridMultilevel"/>
    <w:tmpl w:val="EA38F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C715543"/>
    <w:multiLevelType w:val="hybridMultilevel"/>
    <w:tmpl w:val="73EE1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D8A74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9453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D34B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DC7874"/>
    <w:multiLevelType w:val="hybridMultilevel"/>
    <w:tmpl w:val="94CE39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31"/>
  </w:num>
  <w:num w:numId="3">
    <w:abstractNumId w:val="30"/>
  </w:num>
  <w:num w:numId="4">
    <w:abstractNumId w:val="4"/>
  </w:num>
  <w:num w:numId="5">
    <w:abstractNumId w:val="41"/>
  </w:num>
  <w:num w:numId="6">
    <w:abstractNumId w:val="47"/>
  </w:num>
  <w:num w:numId="7">
    <w:abstractNumId w:val="52"/>
  </w:num>
  <w:num w:numId="8">
    <w:abstractNumId w:val="39"/>
  </w:num>
  <w:num w:numId="9">
    <w:abstractNumId w:val="26"/>
  </w:num>
  <w:num w:numId="10">
    <w:abstractNumId w:val="20"/>
  </w:num>
  <w:num w:numId="11">
    <w:abstractNumId w:val="0"/>
  </w:num>
  <w:num w:numId="12">
    <w:abstractNumId w:val="18"/>
  </w:num>
  <w:num w:numId="13">
    <w:abstractNumId w:val="33"/>
  </w:num>
  <w:num w:numId="14">
    <w:abstractNumId w:val="29"/>
  </w:num>
  <w:num w:numId="15">
    <w:abstractNumId w:val="38"/>
  </w:num>
  <w:num w:numId="16">
    <w:abstractNumId w:val="17"/>
  </w:num>
  <w:num w:numId="17">
    <w:abstractNumId w:val="3"/>
  </w:num>
  <w:num w:numId="18">
    <w:abstractNumId w:val="32"/>
  </w:num>
  <w:num w:numId="19">
    <w:abstractNumId w:val="42"/>
  </w:num>
  <w:num w:numId="20">
    <w:abstractNumId w:val="50"/>
  </w:num>
  <w:num w:numId="21">
    <w:abstractNumId w:val="46"/>
  </w:num>
  <w:num w:numId="22">
    <w:abstractNumId w:val="25"/>
  </w:num>
  <w:num w:numId="23">
    <w:abstractNumId w:val="8"/>
  </w:num>
  <w:num w:numId="24">
    <w:abstractNumId w:val="21"/>
  </w:num>
  <w:num w:numId="25">
    <w:abstractNumId w:val="5"/>
  </w:num>
  <w:num w:numId="26">
    <w:abstractNumId w:val="14"/>
  </w:num>
  <w:num w:numId="27">
    <w:abstractNumId w:val="37"/>
  </w:num>
  <w:num w:numId="28">
    <w:abstractNumId w:val="34"/>
  </w:num>
  <w:num w:numId="29">
    <w:abstractNumId w:val="43"/>
  </w:num>
  <w:num w:numId="30">
    <w:abstractNumId w:val="35"/>
  </w:num>
  <w:num w:numId="31">
    <w:abstractNumId w:val="12"/>
  </w:num>
  <w:num w:numId="32">
    <w:abstractNumId w:val="36"/>
  </w:num>
  <w:num w:numId="33">
    <w:abstractNumId w:val="13"/>
  </w:num>
  <w:num w:numId="34">
    <w:abstractNumId w:val="23"/>
  </w:num>
  <w:num w:numId="35">
    <w:abstractNumId w:val="6"/>
  </w:num>
  <w:num w:numId="36">
    <w:abstractNumId w:val="51"/>
  </w:num>
  <w:num w:numId="37">
    <w:abstractNumId w:val="1"/>
  </w:num>
  <w:num w:numId="38">
    <w:abstractNumId w:val="16"/>
  </w:num>
  <w:num w:numId="39">
    <w:abstractNumId w:val="15"/>
  </w:num>
  <w:num w:numId="40">
    <w:abstractNumId w:val="27"/>
  </w:num>
  <w:num w:numId="41">
    <w:abstractNumId w:val="11"/>
  </w:num>
  <w:num w:numId="42">
    <w:abstractNumId w:val="2"/>
  </w:num>
  <w:num w:numId="43">
    <w:abstractNumId w:val="24"/>
  </w:num>
  <w:num w:numId="44">
    <w:abstractNumId w:val="10"/>
  </w:num>
  <w:num w:numId="45">
    <w:abstractNumId w:val="44"/>
  </w:num>
  <w:num w:numId="46">
    <w:abstractNumId w:val="19"/>
  </w:num>
  <w:num w:numId="47">
    <w:abstractNumId w:val="22"/>
  </w:num>
  <w:num w:numId="48">
    <w:abstractNumId w:val="9"/>
  </w:num>
  <w:num w:numId="49">
    <w:abstractNumId w:val="7"/>
  </w:num>
  <w:num w:numId="50">
    <w:abstractNumId w:val="40"/>
  </w:num>
  <w:num w:numId="51">
    <w:abstractNumId w:val="53"/>
  </w:num>
  <w:num w:numId="52">
    <w:abstractNumId w:val="49"/>
  </w:num>
  <w:num w:numId="53">
    <w:abstractNumId w:val="48"/>
  </w:num>
  <w:num w:numId="54">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0D"/>
    <w:rsid w:val="00112A0D"/>
    <w:rsid w:val="001942FD"/>
    <w:rsid w:val="0080705D"/>
    <w:rsid w:val="00AA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0036C"/>
  <w15:chartTrackingRefBased/>
  <w15:docId w15:val="{A967EE90-E837-4EB2-A664-4B5A0C74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8070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0705D"/>
    <w:pPr>
      <w:keepNext/>
      <w:keepLines/>
      <w:spacing w:before="4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80705D"/>
    <w:pPr>
      <w:keepNext/>
      <w:keepLines/>
      <w:spacing w:before="4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80705D"/>
    <w:pPr>
      <w:keepNext/>
      <w:spacing w:before="240" w:after="60" w:line="240" w:lineRule="auto"/>
      <w:outlineLvl w:val="3"/>
    </w:pPr>
    <w:rPr>
      <w:rFonts w:eastAsia="Times New Roman" w:cs="Times New Roman"/>
      <w:b/>
      <w:bCs/>
      <w:sz w:val="28"/>
      <w:szCs w:val="28"/>
      <w:lang w:val="en-US" w:bidi="en-US"/>
    </w:rPr>
  </w:style>
  <w:style w:type="paragraph" w:styleId="5">
    <w:name w:val="heading 5"/>
    <w:basedOn w:val="a"/>
    <w:next w:val="a"/>
    <w:link w:val="50"/>
    <w:uiPriority w:val="9"/>
    <w:semiHidden/>
    <w:unhideWhenUsed/>
    <w:qFormat/>
    <w:rsid w:val="0080705D"/>
    <w:pPr>
      <w:spacing w:before="240" w:after="60" w:line="240" w:lineRule="auto"/>
      <w:outlineLvl w:val="4"/>
    </w:pPr>
    <w:rPr>
      <w:rFonts w:eastAsia="Times New Roman" w:cs="Times New Roman"/>
      <w:b/>
      <w:bCs/>
      <w:i/>
      <w:iCs/>
      <w:sz w:val="26"/>
      <w:szCs w:val="26"/>
      <w:lang w:val="en-US" w:bidi="en-US"/>
    </w:rPr>
  </w:style>
  <w:style w:type="paragraph" w:styleId="6">
    <w:name w:val="heading 6"/>
    <w:basedOn w:val="a"/>
    <w:next w:val="a"/>
    <w:link w:val="60"/>
    <w:uiPriority w:val="9"/>
    <w:semiHidden/>
    <w:unhideWhenUsed/>
    <w:qFormat/>
    <w:rsid w:val="0080705D"/>
    <w:pPr>
      <w:spacing w:before="240" w:after="60" w:line="240" w:lineRule="auto"/>
      <w:outlineLvl w:val="5"/>
    </w:pPr>
    <w:rPr>
      <w:rFonts w:eastAsia="Times New Roman" w:cs="Times New Roman"/>
      <w:b/>
      <w:bCs/>
      <w:lang w:val="en-US" w:bidi="en-US"/>
    </w:rPr>
  </w:style>
  <w:style w:type="paragraph" w:styleId="7">
    <w:name w:val="heading 7"/>
    <w:basedOn w:val="a"/>
    <w:next w:val="a"/>
    <w:link w:val="70"/>
    <w:uiPriority w:val="9"/>
    <w:semiHidden/>
    <w:unhideWhenUsed/>
    <w:qFormat/>
    <w:rsid w:val="0080705D"/>
    <w:pPr>
      <w:spacing w:before="240" w:after="60" w:line="240" w:lineRule="auto"/>
      <w:outlineLvl w:val="6"/>
    </w:pPr>
    <w:rPr>
      <w:rFonts w:eastAsia="Times New Roman" w:cs="Times New Roman"/>
      <w:sz w:val="24"/>
      <w:szCs w:val="24"/>
      <w:lang w:val="en-US" w:bidi="en-US"/>
    </w:rPr>
  </w:style>
  <w:style w:type="paragraph" w:styleId="8">
    <w:name w:val="heading 8"/>
    <w:basedOn w:val="a"/>
    <w:next w:val="a"/>
    <w:link w:val="80"/>
    <w:uiPriority w:val="9"/>
    <w:semiHidden/>
    <w:unhideWhenUsed/>
    <w:qFormat/>
    <w:rsid w:val="0080705D"/>
    <w:pPr>
      <w:spacing w:before="240" w:after="60" w:line="240" w:lineRule="auto"/>
      <w:outlineLvl w:val="7"/>
    </w:pPr>
    <w:rPr>
      <w:rFonts w:eastAsia="Times New Roman" w:cs="Times New Roman"/>
      <w:i/>
      <w:iCs/>
      <w:sz w:val="24"/>
      <w:szCs w:val="24"/>
      <w:lang w:val="en-US" w:bidi="en-US"/>
    </w:rPr>
  </w:style>
  <w:style w:type="paragraph" w:styleId="9">
    <w:name w:val="heading 9"/>
    <w:basedOn w:val="a"/>
    <w:next w:val="a"/>
    <w:link w:val="90"/>
    <w:uiPriority w:val="9"/>
    <w:semiHidden/>
    <w:unhideWhenUsed/>
    <w:qFormat/>
    <w:rsid w:val="0080705D"/>
    <w:pPr>
      <w:keepNext/>
      <w:keepLines/>
      <w:spacing w:before="40" w:after="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80705D"/>
    <w:pPr>
      <w:keepNext/>
      <w:spacing w:before="240" w:after="60" w:line="240" w:lineRule="auto"/>
      <w:outlineLvl w:val="0"/>
    </w:pPr>
    <w:rPr>
      <w:rFonts w:ascii="Cambria" w:eastAsia="Times New Roman" w:hAnsi="Cambria" w:cs="Times New Roman"/>
      <w:b/>
      <w:bCs/>
      <w:kern w:val="32"/>
      <w:sz w:val="32"/>
      <w:szCs w:val="32"/>
    </w:rPr>
  </w:style>
  <w:style w:type="paragraph" w:customStyle="1" w:styleId="21">
    <w:name w:val="Заголовок 21"/>
    <w:basedOn w:val="a"/>
    <w:next w:val="a"/>
    <w:uiPriority w:val="9"/>
    <w:semiHidden/>
    <w:unhideWhenUsed/>
    <w:qFormat/>
    <w:rsid w:val="0080705D"/>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
    <w:name w:val="Заголовок 31"/>
    <w:basedOn w:val="a"/>
    <w:next w:val="a"/>
    <w:uiPriority w:val="9"/>
    <w:semiHidden/>
    <w:unhideWhenUsed/>
    <w:qFormat/>
    <w:rsid w:val="0080705D"/>
    <w:pPr>
      <w:keepNext/>
      <w:spacing w:before="240" w:after="60" w:line="240" w:lineRule="auto"/>
      <w:outlineLvl w:val="2"/>
    </w:pPr>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80705D"/>
    <w:rPr>
      <w:rFonts w:eastAsia="Times New Roman" w:cs="Times New Roman"/>
      <w:b/>
      <w:bCs/>
      <w:sz w:val="28"/>
      <w:szCs w:val="28"/>
      <w:lang w:val="en-US" w:bidi="en-US"/>
    </w:rPr>
  </w:style>
  <w:style w:type="character" w:customStyle="1" w:styleId="50">
    <w:name w:val="Заголовок 5 Знак"/>
    <w:basedOn w:val="a0"/>
    <w:link w:val="5"/>
    <w:uiPriority w:val="9"/>
    <w:semiHidden/>
    <w:rsid w:val="0080705D"/>
    <w:rPr>
      <w:rFonts w:eastAsia="Times New Roman" w:cs="Times New Roman"/>
      <w:b/>
      <w:bCs/>
      <w:i/>
      <w:iCs/>
      <w:sz w:val="26"/>
      <w:szCs w:val="26"/>
      <w:lang w:val="en-US" w:bidi="en-US"/>
    </w:rPr>
  </w:style>
  <w:style w:type="character" w:customStyle="1" w:styleId="60">
    <w:name w:val="Заголовок 6 Знак"/>
    <w:basedOn w:val="a0"/>
    <w:link w:val="6"/>
    <w:uiPriority w:val="9"/>
    <w:semiHidden/>
    <w:rsid w:val="0080705D"/>
    <w:rPr>
      <w:rFonts w:eastAsia="Times New Roman" w:cs="Times New Roman"/>
      <w:b/>
      <w:bCs/>
      <w:lang w:val="en-US" w:bidi="en-US"/>
    </w:rPr>
  </w:style>
  <w:style w:type="character" w:customStyle="1" w:styleId="70">
    <w:name w:val="Заголовок 7 Знак"/>
    <w:basedOn w:val="a0"/>
    <w:link w:val="7"/>
    <w:uiPriority w:val="9"/>
    <w:semiHidden/>
    <w:rsid w:val="0080705D"/>
    <w:rPr>
      <w:rFonts w:eastAsia="Times New Roman" w:cs="Times New Roman"/>
      <w:sz w:val="24"/>
      <w:szCs w:val="24"/>
      <w:lang w:val="en-US" w:bidi="en-US"/>
    </w:rPr>
  </w:style>
  <w:style w:type="character" w:customStyle="1" w:styleId="80">
    <w:name w:val="Заголовок 8 Знак"/>
    <w:basedOn w:val="a0"/>
    <w:link w:val="8"/>
    <w:uiPriority w:val="9"/>
    <w:semiHidden/>
    <w:rsid w:val="0080705D"/>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80705D"/>
    <w:pPr>
      <w:spacing w:before="240" w:after="60" w:line="240" w:lineRule="auto"/>
      <w:outlineLvl w:val="8"/>
    </w:pPr>
    <w:rPr>
      <w:rFonts w:ascii="Cambria" w:eastAsia="Times New Roman" w:hAnsi="Cambria" w:cs="Times New Roman"/>
      <w:lang w:val="en-US" w:bidi="en-US"/>
    </w:rPr>
  </w:style>
  <w:style w:type="numbering" w:customStyle="1" w:styleId="12">
    <w:name w:val="Нет списка1"/>
    <w:next w:val="a2"/>
    <w:uiPriority w:val="99"/>
    <w:semiHidden/>
    <w:unhideWhenUsed/>
    <w:rsid w:val="0080705D"/>
  </w:style>
  <w:style w:type="character" w:customStyle="1" w:styleId="10">
    <w:name w:val="Заголовок 1 Знак"/>
    <w:basedOn w:val="a0"/>
    <w:link w:val="110"/>
    <w:uiPriority w:val="9"/>
    <w:rsid w:val="0080705D"/>
    <w:rPr>
      <w:rFonts w:ascii="Cambria" w:eastAsia="Times New Roman" w:hAnsi="Cambria" w:cs="Times New Roman"/>
      <w:b/>
      <w:bCs/>
      <w:kern w:val="32"/>
      <w:sz w:val="32"/>
      <w:szCs w:val="32"/>
    </w:rPr>
  </w:style>
  <w:style w:type="paragraph" w:styleId="a3">
    <w:name w:val="No Spacing"/>
    <w:basedOn w:val="a"/>
    <w:uiPriority w:val="1"/>
    <w:qFormat/>
    <w:rsid w:val="0080705D"/>
    <w:pPr>
      <w:spacing w:after="0" w:line="240" w:lineRule="auto"/>
    </w:pPr>
    <w:rPr>
      <w:rFonts w:eastAsia="Times New Roman" w:cs="Times New Roman"/>
      <w:sz w:val="24"/>
      <w:szCs w:val="32"/>
      <w:lang w:val="en-US" w:bidi="en-US"/>
    </w:rPr>
  </w:style>
  <w:style w:type="character" w:customStyle="1" w:styleId="20">
    <w:name w:val="Заголовок 2 Знак"/>
    <w:basedOn w:val="a0"/>
    <w:link w:val="2"/>
    <w:uiPriority w:val="9"/>
    <w:semiHidden/>
    <w:rsid w:val="0080705D"/>
    <w:rPr>
      <w:rFonts w:ascii="Cambria" w:eastAsia="Times New Roman" w:hAnsi="Cambria"/>
      <w:b/>
      <w:bCs/>
      <w:i/>
      <w:iCs/>
      <w:sz w:val="28"/>
      <w:szCs w:val="28"/>
    </w:rPr>
  </w:style>
  <w:style w:type="character" w:customStyle="1" w:styleId="30">
    <w:name w:val="Заголовок 3 Знак"/>
    <w:basedOn w:val="a0"/>
    <w:link w:val="3"/>
    <w:uiPriority w:val="9"/>
    <w:semiHidden/>
    <w:rsid w:val="0080705D"/>
    <w:rPr>
      <w:rFonts w:ascii="Cambria" w:eastAsia="Times New Roman" w:hAnsi="Cambria"/>
      <w:b/>
      <w:bCs/>
      <w:sz w:val="26"/>
      <w:szCs w:val="26"/>
    </w:rPr>
  </w:style>
  <w:style w:type="character" w:customStyle="1" w:styleId="90">
    <w:name w:val="Заголовок 9 Знак"/>
    <w:basedOn w:val="a0"/>
    <w:link w:val="9"/>
    <w:uiPriority w:val="9"/>
    <w:semiHidden/>
    <w:rsid w:val="0080705D"/>
    <w:rPr>
      <w:rFonts w:ascii="Cambria" w:eastAsia="Times New Roman" w:hAnsi="Cambria"/>
    </w:rPr>
  </w:style>
  <w:style w:type="paragraph" w:customStyle="1" w:styleId="13">
    <w:name w:val="Заголовок1"/>
    <w:basedOn w:val="a"/>
    <w:next w:val="a"/>
    <w:uiPriority w:val="10"/>
    <w:qFormat/>
    <w:rsid w:val="0080705D"/>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4">
    <w:name w:val="Заголовок Знак"/>
    <w:basedOn w:val="a0"/>
    <w:link w:val="a5"/>
    <w:uiPriority w:val="10"/>
    <w:rsid w:val="0080705D"/>
    <w:rPr>
      <w:rFonts w:ascii="Cambria" w:eastAsia="Times New Roman" w:hAnsi="Cambria"/>
      <w:b/>
      <w:bCs/>
      <w:kern w:val="28"/>
      <w:sz w:val="32"/>
      <w:szCs w:val="32"/>
    </w:rPr>
  </w:style>
  <w:style w:type="paragraph" w:customStyle="1" w:styleId="14">
    <w:name w:val="Подзаголовок1"/>
    <w:basedOn w:val="a"/>
    <w:next w:val="a"/>
    <w:uiPriority w:val="11"/>
    <w:qFormat/>
    <w:rsid w:val="0080705D"/>
    <w:pPr>
      <w:spacing w:after="60" w:line="240" w:lineRule="auto"/>
      <w:jc w:val="center"/>
      <w:outlineLvl w:val="1"/>
    </w:pPr>
    <w:rPr>
      <w:rFonts w:ascii="Cambria" w:eastAsia="Times New Roman" w:hAnsi="Cambria" w:cs="Times New Roman"/>
      <w:sz w:val="24"/>
      <w:szCs w:val="24"/>
      <w:lang w:val="en-US" w:bidi="en-US"/>
    </w:rPr>
  </w:style>
  <w:style w:type="character" w:customStyle="1" w:styleId="a6">
    <w:name w:val="Подзаголовок Знак"/>
    <w:basedOn w:val="a0"/>
    <w:link w:val="a7"/>
    <w:uiPriority w:val="11"/>
    <w:rsid w:val="0080705D"/>
    <w:rPr>
      <w:rFonts w:ascii="Cambria" w:eastAsia="Times New Roman" w:hAnsi="Cambria"/>
      <w:sz w:val="24"/>
      <w:szCs w:val="24"/>
    </w:rPr>
  </w:style>
  <w:style w:type="character" w:styleId="a8">
    <w:name w:val="Strong"/>
    <w:basedOn w:val="a0"/>
    <w:uiPriority w:val="22"/>
    <w:qFormat/>
    <w:rsid w:val="0080705D"/>
    <w:rPr>
      <w:b/>
      <w:bCs/>
    </w:rPr>
  </w:style>
  <w:style w:type="character" w:customStyle="1" w:styleId="15">
    <w:name w:val="Выделение1"/>
    <w:basedOn w:val="a0"/>
    <w:uiPriority w:val="20"/>
    <w:qFormat/>
    <w:rsid w:val="0080705D"/>
    <w:rPr>
      <w:rFonts w:ascii="Times New Roman" w:hAnsi="Times New Roman"/>
      <w:b/>
      <w:i/>
      <w:iCs/>
    </w:rPr>
  </w:style>
  <w:style w:type="paragraph" w:styleId="a9">
    <w:name w:val="List Paragraph"/>
    <w:basedOn w:val="a"/>
    <w:uiPriority w:val="34"/>
    <w:qFormat/>
    <w:rsid w:val="0080705D"/>
    <w:pPr>
      <w:spacing w:after="0" w:line="240" w:lineRule="auto"/>
      <w:ind w:left="720"/>
      <w:contextualSpacing/>
    </w:pPr>
    <w:rPr>
      <w:rFonts w:eastAsia="Times New Roman" w:cs="Times New Roman"/>
      <w:sz w:val="24"/>
      <w:szCs w:val="24"/>
      <w:lang w:val="en-US" w:bidi="en-US"/>
    </w:rPr>
  </w:style>
  <w:style w:type="paragraph" w:styleId="22">
    <w:name w:val="Quote"/>
    <w:basedOn w:val="a"/>
    <w:next w:val="a"/>
    <w:link w:val="23"/>
    <w:uiPriority w:val="29"/>
    <w:qFormat/>
    <w:rsid w:val="0080705D"/>
    <w:pPr>
      <w:spacing w:after="0" w:line="240" w:lineRule="auto"/>
    </w:pPr>
    <w:rPr>
      <w:rFonts w:eastAsia="Times New Roman" w:cs="Times New Roman"/>
      <w:i/>
      <w:sz w:val="24"/>
      <w:szCs w:val="24"/>
      <w:lang w:val="en-US" w:bidi="en-US"/>
    </w:rPr>
  </w:style>
  <w:style w:type="character" w:customStyle="1" w:styleId="23">
    <w:name w:val="Цитата 2 Знак"/>
    <w:basedOn w:val="a0"/>
    <w:link w:val="22"/>
    <w:uiPriority w:val="29"/>
    <w:rsid w:val="0080705D"/>
    <w:rPr>
      <w:rFonts w:eastAsia="Times New Roman" w:cs="Times New Roman"/>
      <w:i/>
      <w:sz w:val="24"/>
      <w:szCs w:val="24"/>
      <w:lang w:val="en-US" w:bidi="en-US"/>
    </w:rPr>
  </w:style>
  <w:style w:type="paragraph" w:styleId="aa">
    <w:name w:val="Intense Quote"/>
    <w:basedOn w:val="a"/>
    <w:next w:val="a"/>
    <w:link w:val="ab"/>
    <w:uiPriority w:val="30"/>
    <w:qFormat/>
    <w:rsid w:val="0080705D"/>
    <w:pPr>
      <w:spacing w:after="0" w:line="240" w:lineRule="auto"/>
      <w:ind w:left="720" w:right="720"/>
    </w:pPr>
    <w:rPr>
      <w:rFonts w:eastAsia="Times New Roman" w:cs="Times New Roman"/>
      <w:b/>
      <w:i/>
      <w:sz w:val="24"/>
      <w:lang w:val="en-US" w:bidi="en-US"/>
    </w:rPr>
  </w:style>
  <w:style w:type="character" w:customStyle="1" w:styleId="ab">
    <w:name w:val="Выделенная цитата Знак"/>
    <w:basedOn w:val="a0"/>
    <w:link w:val="aa"/>
    <w:uiPriority w:val="30"/>
    <w:rsid w:val="0080705D"/>
    <w:rPr>
      <w:rFonts w:eastAsia="Times New Roman" w:cs="Times New Roman"/>
      <w:b/>
      <w:i/>
      <w:sz w:val="24"/>
      <w:lang w:val="en-US" w:bidi="en-US"/>
    </w:rPr>
  </w:style>
  <w:style w:type="character" w:customStyle="1" w:styleId="16">
    <w:name w:val="Слабое выделение1"/>
    <w:uiPriority w:val="19"/>
    <w:qFormat/>
    <w:rsid w:val="0080705D"/>
    <w:rPr>
      <w:i/>
      <w:color w:val="5A5A5A"/>
    </w:rPr>
  </w:style>
  <w:style w:type="character" w:styleId="ac">
    <w:name w:val="Intense Emphasis"/>
    <w:basedOn w:val="a0"/>
    <w:uiPriority w:val="21"/>
    <w:qFormat/>
    <w:rsid w:val="0080705D"/>
    <w:rPr>
      <w:b/>
      <w:i/>
      <w:sz w:val="24"/>
      <w:szCs w:val="24"/>
      <w:u w:val="single"/>
    </w:rPr>
  </w:style>
  <w:style w:type="character" w:styleId="ad">
    <w:name w:val="Subtle Reference"/>
    <w:basedOn w:val="a0"/>
    <w:uiPriority w:val="31"/>
    <w:qFormat/>
    <w:rsid w:val="0080705D"/>
    <w:rPr>
      <w:sz w:val="24"/>
      <w:szCs w:val="24"/>
      <w:u w:val="single"/>
    </w:rPr>
  </w:style>
  <w:style w:type="character" w:styleId="ae">
    <w:name w:val="Intense Reference"/>
    <w:basedOn w:val="a0"/>
    <w:uiPriority w:val="32"/>
    <w:qFormat/>
    <w:rsid w:val="0080705D"/>
    <w:rPr>
      <w:b/>
      <w:sz w:val="24"/>
      <w:u w:val="single"/>
    </w:rPr>
  </w:style>
  <w:style w:type="character" w:customStyle="1" w:styleId="17">
    <w:name w:val="Название книги1"/>
    <w:basedOn w:val="a0"/>
    <w:uiPriority w:val="33"/>
    <w:qFormat/>
    <w:rsid w:val="0080705D"/>
    <w:rPr>
      <w:rFonts w:ascii="Cambria" w:eastAsia="Times New Roman" w:hAnsi="Cambria"/>
      <w:b/>
      <w:i/>
      <w:sz w:val="24"/>
      <w:szCs w:val="24"/>
    </w:rPr>
  </w:style>
  <w:style w:type="character" w:customStyle="1" w:styleId="11">
    <w:name w:val="Заголовок 1 Знак1"/>
    <w:basedOn w:val="a0"/>
    <w:link w:val="1"/>
    <w:uiPriority w:val="9"/>
    <w:rsid w:val="0080705D"/>
    <w:rPr>
      <w:rFonts w:asciiTheme="majorHAnsi" w:eastAsiaTheme="majorEastAsia" w:hAnsiTheme="majorHAnsi" w:cstheme="majorBidi"/>
      <w:color w:val="2E74B5" w:themeColor="accent1" w:themeShade="BF"/>
      <w:sz w:val="32"/>
      <w:szCs w:val="32"/>
    </w:rPr>
  </w:style>
  <w:style w:type="paragraph" w:styleId="af">
    <w:name w:val="TOC Heading"/>
    <w:basedOn w:val="1"/>
    <w:next w:val="a"/>
    <w:uiPriority w:val="39"/>
    <w:semiHidden/>
    <w:unhideWhenUsed/>
    <w:qFormat/>
    <w:rsid w:val="0080705D"/>
    <w:pPr>
      <w:keepLines w:val="0"/>
      <w:spacing w:after="60" w:line="240" w:lineRule="auto"/>
      <w:outlineLvl w:val="9"/>
    </w:pPr>
    <w:rPr>
      <w:rFonts w:cs="Times New Roman"/>
      <w:b/>
      <w:bCs/>
      <w:color w:val="auto"/>
      <w:kern w:val="32"/>
      <w:lang w:val="en-US" w:bidi="en-US"/>
    </w:rPr>
  </w:style>
  <w:style w:type="character" w:styleId="af0">
    <w:name w:val="Hyperlink"/>
    <w:basedOn w:val="a0"/>
    <w:uiPriority w:val="99"/>
    <w:semiHidden/>
    <w:unhideWhenUsed/>
    <w:rsid w:val="0080705D"/>
    <w:rPr>
      <w:color w:val="0000FF"/>
      <w:u w:val="single"/>
    </w:rPr>
  </w:style>
  <w:style w:type="paragraph" w:styleId="af1">
    <w:name w:val="Normal (Web)"/>
    <w:basedOn w:val="a"/>
    <w:uiPriority w:val="99"/>
    <w:unhideWhenUsed/>
    <w:rsid w:val="00807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80705D"/>
  </w:style>
  <w:style w:type="character" w:customStyle="1" w:styleId="dochighlightcontainerleo6d">
    <w:name w:val="dochighlight_container__leo6d"/>
    <w:basedOn w:val="a0"/>
    <w:rsid w:val="0080705D"/>
  </w:style>
  <w:style w:type="paragraph" w:customStyle="1" w:styleId="copyright-info">
    <w:name w:val="copyright-info"/>
    <w:basedOn w:val="a"/>
    <w:rsid w:val="00807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80705D"/>
    <w:pPr>
      <w:spacing w:after="0" w:line="240" w:lineRule="auto"/>
    </w:pPr>
    <w:rPr>
      <w:rFonts w:ascii="Tahoma" w:eastAsia="Times New Roman" w:hAnsi="Tahoma" w:cs="Tahoma"/>
      <w:sz w:val="16"/>
      <w:szCs w:val="16"/>
      <w:lang w:val="en-US" w:bidi="en-US"/>
    </w:rPr>
  </w:style>
  <w:style w:type="character" w:customStyle="1" w:styleId="af3">
    <w:name w:val="Текст выноски Знак"/>
    <w:basedOn w:val="a0"/>
    <w:link w:val="af2"/>
    <w:uiPriority w:val="99"/>
    <w:semiHidden/>
    <w:rsid w:val="0080705D"/>
    <w:rPr>
      <w:rFonts w:ascii="Tahoma" w:eastAsia="Times New Roman" w:hAnsi="Tahoma" w:cs="Tahoma"/>
      <w:sz w:val="16"/>
      <w:szCs w:val="16"/>
      <w:lang w:val="en-US" w:bidi="en-US"/>
    </w:rPr>
  </w:style>
  <w:style w:type="table" w:customStyle="1" w:styleId="18">
    <w:name w:val="Сетка таблицы1"/>
    <w:basedOn w:val="a1"/>
    <w:next w:val="af4"/>
    <w:uiPriority w:val="59"/>
    <w:rsid w:val="0080705D"/>
    <w:pPr>
      <w:spacing w:after="0" w:line="240" w:lineRule="auto"/>
    </w:pPr>
    <w:rPr>
      <w:rFonts w:eastAsia="Times New Roman"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basedOn w:val="a0"/>
    <w:rsid w:val="0080705D"/>
    <w:rPr>
      <w:rFonts w:ascii="Times New Roman" w:eastAsia="Times New Roman" w:hAnsi="Times New Roman" w:cs="Times New Roman"/>
      <w:b w:val="0"/>
      <w:bCs w:val="0"/>
      <w:i w:val="0"/>
      <w:iCs w:val="0"/>
      <w:smallCaps w:val="0"/>
      <w:strike w:val="0"/>
      <w:sz w:val="18"/>
      <w:szCs w:val="18"/>
      <w:u w:val="none"/>
    </w:rPr>
  </w:style>
  <w:style w:type="character" w:customStyle="1" w:styleId="25">
    <w:name w:val="Основной текст (2)"/>
    <w:basedOn w:val="24"/>
    <w:rsid w:val="0080705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9pt">
    <w:name w:val="Основной текст (7) + 9 pt"/>
    <w:basedOn w:val="a0"/>
    <w:rsid w:val="0080705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1">
    <w:name w:val="Основной текст (7)_"/>
    <w:basedOn w:val="a0"/>
    <w:link w:val="72"/>
    <w:rsid w:val="0080705D"/>
    <w:rPr>
      <w:rFonts w:ascii="Times New Roman" w:eastAsia="Times New Roman" w:hAnsi="Times New Roman"/>
      <w:sz w:val="15"/>
      <w:szCs w:val="15"/>
      <w:shd w:val="clear" w:color="auto" w:fill="FFFFFF"/>
    </w:rPr>
  </w:style>
  <w:style w:type="paragraph" w:customStyle="1" w:styleId="72">
    <w:name w:val="Основной текст (7)"/>
    <w:basedOn w:val="a"/>
    <w:link w:val="71"/>
    <w:rsid w:val="0080705D"/>
    <w:pPr>
      <w:widowControl w:val="0"/>
      <w:shd w:val="clear" w:color="auto" w:fill="FFFFFF"/>
      <w:spacing w:after="0" w:line="0" w:lineRule="atLeast"/>
    </w:pPr>
    <w:rPr>
      <w:rFonts w:ascii="Times New Roman" w:eastAsia="Times New Roman" w:hAnsi="Times New Roman"/>
      <w:sz w:val="15"/>
      <w:szCs w:val="15"/>
    </w:rPr>
  </w:style>
  <w:style w:type="character" w:customStyle="1" w:styleId="111">
    <w:name w:val="Основной текст (11)"/>
    <w:basedOn w:val="a0"/>
    <w:rsid w:val="0080705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9pt">
    <w:name w:val="Основной текст (5) + 9 pt"/>
    <w:basedOn w:val="a0"/>
    <w:rsid w:val="0080705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TimesNewRoman9pt">
    <w:name w:val="Основной текст (9) + Times New Roman;9 pt;Не полужирный"/>
    <w:basedOn w:val="a0"/>
    <w:rsid w:val="0080705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0">
    <w:name w:val="Заголовок 2 Знак1"/>
    <w:basedOn w:val="a0"/>
    <w:link w:val="2"/>
    <w:uiPriority w:val="9"/>
    <w:semiHidden/>
    <w:rsid w:val="0080705D"/>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link w:val="3"/>
    <w:uiPriority w:val="9"/>
    <w:semiHidden/>
    <w:rsid w:val="0080705D"/>
    <w:rPr>
      <w:rFonts w:asciiTheme="majorHAnsi" w:eastAsiaTheme="majorEastAsia" w:hAnsiTheme="majorHAnsi" w:cstheme="majorBidi"/>
      <w:color w:val="1F4D78" w:themeColor="accent1" w:themeShade="7F"/>
      <w:sz w:val="24"/>
      <w:szCs w:val="24"/>
    </w:rPr>
  </w:style>
  <w:style w:type="character" w:customStyle="1" w:styleId="910">
    <w:name w:val="Заголовок 9 Знак1"/>
    <w:basedOn w:val="a0"/>
    <w:link w:val="9"/>
    <w:uiPriority w:val="9"/>
    <w:semiHidden/>
    <w:rsid w:val="0080705D"/>
    <w:rPr>
      <w:rFonts w:asciiTheme="majorHAnsi" w:eastAsiaTheme="majorEastAsia" w:hAnsiTheme="majorHAnsi" w:cstheme="majorBidi"/>
      <w:i/>
      <w:iCs/>
      <w:color w:val="272727" w:themeColor="text1" w:themeTint="D8"/>
      <w:sz w:val="21"/>
      <w:szCs w:val="21"/>
    </w:rPr>
  </w:style>
  <w:style w:type="paragraph" w:styleId="a5">
    <w:name w:val="Title"/>
    <w:basedOn w:val="a"/>
    <w:next w:val="a"/>
    <w:link w:val="a4"/>
    <w:uiPriority w:val="10"/>
    <w:qFormat/>
    <w:rsid w:val="0080705D"/>
    <w:pPr>
      <w:spacing w:after="0" w:line="240" w:lineRule="auto"/>
      <w:contextualSpacing/>
    </w:pPr>
    <w:rPr>
      <w:rFonts w:ascii="Cambria" w:eastAsia="Times New Roman" w:hAnsi="Cambria"/>
      <w:b/>
      <w:bCs/>
      <w:kern w:val="28"/>
      <w:sz w:val="32"/>
      <w:szCs w:val="32"/>
    </w:rPr>
  </w:style>
  <w:style w:type="character" w:customStyle="1" w:styleId="19">
    <w:name w:val="Заголовок Знак1"/>
    <w:basedOn w:val="a0"/>
    <w:link w:val="a5"/>
    <w:uiPriority w:val="10"/>
    <w:rsid w:val="0080705D"/>
    <w:rPr>
      <w:rFonts w:asciiTheme="majorHAnsi" w:eastAsiaTheme="majorEastAsia" w:hAnsiTheme="majorHAnsi" w:cstheme="majorBidi"/>
      <w:spacing w:val="-10"/>
      <w:kern w:val="28"/>
      <w:sz w:val="56"/>
      <w:szCs w:val="56"/>
    </w:rPr>
  </w:style>
  <w:style w:type="paragraph" w:styleId="a7">
    <w:name w:val="Subtitle"/>
    <w:basedOn w:val="a"/>
    <w:next w:val="a"/>
    <w:link w:val="a6"/>
    <w:uiPriority w:val="11"/>
    <w:qFormat/>
    <w:rsid w:val="0080705D"/>
    <w:pPr>
      <w:numPr>
        <w:ilvl w:val="1"/>
      </w:numPr>
    </w:pPr>
    <w:rPr>
      <w:rFonts w:ascii="Cambria" w:eastAsia="Times New Roman" w:hAnsi="Cambria"/>
      <w:sz w:val="24"/>
      <w:szCs w:val="24"/>
    </w:rPr>
  </w:style>
  <w:style w:type="character" w:customStyle="1" w:styleId="1a">
    <w:name w:val="Подзаголовок Знак1"/>
    <w:basedOn w:val="a0"/>
    <w:link w:val="a7"/>
    <w:uiPriority w:val="11"/>
    <w:rsid w:val="0080705D"/>
    <w:rPr>
      <w:rFonts w:eastAsiaTheme="minorEastAsia"/>
      <w:color w:val="5A5A5A" w:themeColor="text1" w:themeTint="A5"/>
      <w:spacing w:val="15"/>
    </w:rPr>
  </w:style>
  <w:style w:type="character" w:styleId="af5">
    <w:name w:val="Emphasis"/>
    <w:basedOn w:val="a0"/>
    <w:uiPriority w:val="20"/>
    <w:qFormat/>
    <w:rsid w:val="0080705D"/>
    <w:rPr>
      <w:i/>
      <w:iCs/>
    </w:rPr>
  </w:style>
  <w:style w:type="character" w:styleId="af6">
    <w:name w:val="Subtle Emphasis"/>
    <w:basedOn w:val="a0"/>
    <w:uiPriority w:val="19"/>
    <w:qFormat/>
    <w:rsid w:val="0080705D"/>
    <w:rPr>
      <w:i/>
      <w:iCs/>
      <w:color w:val="404040" w:themeColor="text1" w:themeTint="BF"/>
    </w:rPr>
  </w:style>
  <w:style w:type="character" w:styleId="af7">
    <w:name w:val="Book Title"/>
    <w:basedOn w:val="a0"/>
    <w:uiPriority w:val="33"/>
    <w:qFormat/>
    <w:rsid w:val="0080705D"/>
    <w:rPr>
      <w:b/>
      <w:bCs/>
      <w:i/>
      <w:iCs/>
      <w:spacing w:val="5"/>
    </w:rPr>
  </w:style>
  <w:style w:type="table" w:styleId="af4">
    <w:name w:val="Table Grid"/>
    <w:basedOn w:val="a1"/>
    <w:uiPriority w:val="39"/>
    <w:rsid w:val="00807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80705D"/>
  </w:style>
  <w:style w:type="table" w:customStyle="1" w:styleId="27">
    <w:name w:val="Сетка таблицы2"/>
    <w:basedOn w:val="a1"/>
    <w:next w:val="af4"/>
    <w:uiPriority w:val="59"/>
    <w:rsid w:val="0080705D"/>
    <w:pPr>
      <w:spacing w:after="0" w:line="240" w:lineRule="auto"/>
    </w:pPr>
    <w:rPr>
      <w:rFonts w:eastAsia="Times New Roman"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
    <w:name w:val="Нет списка3"/>
    <w:next w:val="a2"/>
    <w:uiPriority w:val="99"/>
    <w:semiHidden/>
    <w:unhideWhenUsed/>
    <w:rsid w:val="0080705D"/>
  </w:style>
  <w:style w:type="table" w:customStyle="1" w:styleId="33">
    <w:name w:val="Сетка таблицы3"/>
    <w:basedOn w:val="a1"/>
    <w:next w:val="af4"/>
    <w:uiPriority w:val="59"/>
    <w:rsid w:val="0080705D"/>
    <w:pPr>
      <w:spacing w:after="0" w:line="240" w:lineRule="auto"/>
    </w:pPr>
    <w:rPr>
      <w:rFonts w:eastAsia="Times New Roman"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otruda.ru/group?groupId=88798245&amp;locale=ru&amp;date=2024-09-01&amp;isStatic=false&amp;pubAlias=mcfr-ehs.opt" TargetMode="External"/><Relationship Id="rId18" Type="http://schemas.openxmlformats.org/officeDocument/2006/relationships/hyperlink" Target="https://1otruda.ru/group?groupId=88798245&amp;locale=ru&amp;date=2024-09-01&amp;isStatic=false&amp;pubAlias=mcfr-ehs.opt" TargetMode="External"/><Relationship Id="rId26" Type="http://schemas.openxmlformats.org/officeDocument/2006/relationships/hyperlink" Target="https://1otruda.ru/group?groupId=120918307&amp;locale=ru&amp;date=2024-09-01&amp;isStatic=false&amp;pubAlias=mcfr-ehs.opt" TargetMode="External"/><Relationship Id="rId39" Type="http://schemas.openxmlformats.org/officeDocument/2006/relationships/hyperlink" Target="https://1otruda.ru/group?groupId=88798245&amp;locale=ru&amp;date=2024-09-01&amp;isStatic=false&amp;pubAlias=mcfr-ehs.opt" TargetMode="External"/><Relationship Id="rId21" Type="http://schemas.openxmlformats.org/officeDocument/2006/relationships/hyperlink" Target="https://1otruda.ru/group?groupId=120918307&amp;locale=ru&amp;date=2024-09-01&amp;isStatic=false&amp;pubAlias=mcfr-ehs.opt" TargetMode="External"/><Relationship Id="rId34" Type="http://schemas.openxmlformats.org/officeDocument/2006/relationships/hyperlink" Target="https://1otruda.ru/group?groupId=77948587&amp;locale=ru&amp;date=2024-09-01&amp;isStatic=false&amp;pubAlias=mcfr-ehs.opt" TargetMode="External"/><Relationship Id="rId42" Type="http://schemas.openxmlformats.org/officeDocument/2006/relationships/hyperlink" Target="https://1otruda.ru/group?groupId=120918307&amp;locale=ru&amp;date=2024-09-01&amp;isStatic=false&amp;pubAlias=mcfr-ehs.opt" TargetMode="External"/><Relationship Id="rId7" Type="http://schemas.openxmlformats.org/officeDocument/2006/relationships/hyperlink" Target="https://1otruda.ru/group?groupId=90498029&amp;locale=ru&amp;date=2024-09-01&amp;isStatic=false&amp;pubAlias=mcfr-ehs.opt" TargetMode="External"/><Relationship Id="rId2" Type="http://schemas.openxmlformats.org/officeDocument/2006/relationships/styles" Target="styles.xml"/><Relationship Id="rId16" Type="http://schemas.openxmlformats.org/officeDocument/2006/relationships/hyperlink" Target="https://1otruda.ru/group?groupId=120918307&amp;locale=ru&amp;date=2024-09-01&amp;isStatic=false&amp;pubAlias=mcfr-ehs.opt" TargetMode="External"/><Relationship Id="rId29" Type="http://schemas.openxmlformats.org/officeDocument/2006/relationships/hyperlink" Target="https://1otruda.ru/group?groupId=77948587&amp;locale=ru&amp;date=2024-09-01&amp;isStatic=false&amp;pubAlias=mcfr-ehs.op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1otruda.ru/group?groupId=120918307&amp;locale=ru&amp;date=2024-09-01&amp;isStatic=false&amp;pubAlias=mcfr-ehs.opt" TargetMode="External"/><Relationship Id="rId24" Type="http://schemas.openxmlformats.org/officeDocument/2006/relationships/hyperlink" Target="https://1otruda.ru/group?groupId=77948587&amp;locale=ru&amp;date=2024-09-01&amp;isStatic=false&amp;pubAlias=mcfr-ehs.opt" TargetMode="External"/><Relationship Id="rId32" Type="http://schemas.openxmlformats.org/officeDocument/2006/relationships/hyperlink" Target="https://1otruda.ru/group?groupId=90498029&amp;locale=ru&amp;date=2024-09-01&amp;isStatic=false&amp;pubAlias=mcfr-ehs.opt" TargetMode="External"/><Relationship Id="rId37" Type="http://schemas.openxmlformats.org/officeDocument/2006/relationships/hyperlink" Target="https://1otruda.ru/group?groupId=76935114&amp;locale=ru&amp;date=2023-09-30&amp;isStatic=false&amp;pubAlias=mcfr-ehs.plus" TargetMode="External"/><Relationship Id="rId40" Type="http://schemas.openxmlformats.org/officeDocument/2006/relationships/hyperlink" Target="https://1otruda.ru/group?groupId=77948587&amp;locale=ru&amp;date=2024-09-01&amp;isStatic=false&amp;pubAlias=mcfr-ehs.opt"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1otruda.ru/group?groupId=72783986&amp;locale=ru&amp;date=2024-09-01&amp;isStatic=false&amp;pubAlias=mcfr-ehs.opt" TargetMode="External"/><Relationship Id="rId23" Type="http://schemas.openxmlformats.org/officeDocument/2006/relationships/hyperlink" Target="https://1otruda.ru/group?groupId=88798245&amp;locale=ru&amp;date=2024-09-01&amp;isStatic=false&amp;pubAlias=mcfr-ehs.opt" TargetMode="External"/><Relationship Id="rId28" Type="http://schemas.openxmlformats.org/officeDocument/2006/relationships/hyperlink" Target="https://1otruda.ru/group?groupId=88798245&amp;locale=ru&amp;date=2024-09-01&amp;isStatic=false&amp;pubAlias=mcfr-ehs.opt" TargetMode="External"/><Relationship Id="rId36" Type="http://schemas.openxmlformats.org/officeDocument/2006/relationships/hyperlink" Target="https://1otruda.ru/group?groupId=120918307&amp;locale=ru&amp;date=2024-09-01&amp;isStatic=false&amp;pubAlias=mcfr-ehs.opt" TargetMode="External"/><Relationship Id="rId10" Type="http://schemas.openxmlformats.org/officeDocument/2006/relationships/hyperlink" Target="https://1otruda.ru/group?groupId=72783986&amp;locale=ru&amp;date=2024-09-01&amp;isStatic=false&amp;pubAlias=mcfr-ehs.opt" TargetMode="External"/><Relationship Id="rId19" Type="http://schemas.openxmlformats.org/officeDocument/2006/relationships/hyperlink" Target="https://1otruda.ru/group?groupId=77948587&amp;locale=ru&amp;date=2024-09-01&amp;isStatic=false&amp;pubAlias=mcfr-ehs.opt" TargetMode="External"/><Relationship Id="rId31" Type="http://schemas.openxmlformats.org/officeDocument/2006/relationships/hyperlink" Target="https://1otruda.ru/group?groupId=120918307&amp;locale=ru&amp;date=2024-09-01&amp;isStatic=false&amp;pubAlias=mcfr-ehs.opt"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1otruda.ru/group?groupId=77948587&amp;locale=ru&amp;date=2024-09-01&amp;isStatic=false&amp;pubAlias=mcfr-ehs.opt" TargetMode="External"/><Relationship Id="rId14" Type="http://schemas.openxmlformats.org/officeDocument/2006/relationships/hyperlink" Target="https://1otruda.ru/group?groupId=77948587&amp;locale=ru&amp;date=2024-09-01&amp;isStatic=false&amp;pubAlias=mcfr-ehs.opt" TargetMode="External"/><Relationship Id="rId22" Type="http://schemas.openxmlformats.org/officeDocument/2006/relationships/hyperlink" Target="https://1otruda.ru/group?groupId=90498029&amp;locale=ru&amp;date=2024-09-01&amp;isStatic=false&amp;pubAlias=mcfr-ehs.opt" TargetMode="External"/><Relationship Id="rId27" Type="http://schemas.openxmlformats.org/officeDocument/2006/relationships/hyperlink" Target="https://1otruda.ru/group?groupId=90498029&amp;locale=ru&amp;date=2024-09-01&amp;isStatic=false&amp;pubAlias=mcfr-ehs.opt" TargetMode="External"/><Relationship Id="rId30" Type="http://schemas.openxmlformats.org/officeDocument/2006/relationships/hyperlink" Target="https://1otruda.ru/group?groupId=72783986&amp;locale=ru&amp;date=2024-09-01&amp;isStatic=false&amp;pubAlias=mcfr-ehs.opt" TargetMode="External"/><Relationship Id="rId35" Type="http://schemas.openxmlformats.org/officeDocument/2006/relationships/hyperlink" Target="https://1otruda.ru/group?groupId=72783986&amp;locale=ru&amp;date=2024-09-01&amp;isStatic=false&amp;pubAlias=mcfr-ehs.opt" TargetMode="External"/><Relationship Id="rId43" Type="http://schemas.openxmlformats.org/officeDocument/2006/relationships/hyperlink" Target="https://1otruda.ru/group?groupId=76121069&amp;locale=ru&amp;date=2023-09-01&amp;isStatic=false&amp;pubAlias=mcfr-ehs.plus" TargetMode="External"/><Relationship Id="rId8" Type="http://schemas.openxmlformats.org/officeDocument/2006/relationships/hyperlink" Target="https://1otruda.ru/group?groupId=88798245&amp;locale=ru&amp;date=2024-09-01&amp;isStatic=false&amp;pubAlias=mcfr-ehs.opt" TargetMode="External"/><Relationship Id="rId3" Type="http://schemas.openxmlformats.org/officeDocument/2006/relationships/settings" Target="settings.xml"/><Relationship Id="rId12" Type="http://schemas.openxmlformats.org/officeDocument/2006/relationships/hyperlink" Target="https://1otruda.ru/group?groupId=90498029&amp;locale=ru&amp;date=2024-09-01&amp;isStatic=false&amp;pubAlias=mcfr-ehs.opt" TargetMode="External"/><Relationship Id="rId17" Type="http://schemas.openxmlformats.org/officeDocument/2006/relationships/hyperlink" Target="https://1otruda.ru/group?groupId=90498029&amp;locale=ru&amp;date=2024-09-01&amp;isStatic=false&amp;pubAlias=mcfr-ehs.opt" TargetMode="External"/><Relationship Id="rId25" Type="http://schemas.openxmlformats.org/officeDocument/2006/relationships/hyperlink" Target="https://1otruda.ru/group?groupId=72783986&amp;locale=ru&amp;date=2024-09-01&amp;isStatic=false&amp;pubAlias=mcfr-ehs.opt" TargetMode="External"/><Relationship Id="rId33" Type="http://schemas.openxmlformats.org/officeDocument/2006/relationships/hyperlink" Target="https://1otruda.ru/group?groupId=88798245&amp;locale=ru&amp;date=2024-09-01&amp;isStatic=false&amp;pubAlias=mcfr-ehs.opt" TargetMode="External"/><Relationship Id="rId38" Type="http://schemas.openxmlformats.org/officeDocument/2006/relationships/hyperlink" Target="https://1otruda.ru/group?groupId=90498029&amp;locale=ru&amp;date=2024-09-01&amp;isStatic=false&amp;pubAlias=mcfr-ehs.opt" TargetMode="External"/><Relationship Id="rId20" Type="http://schemas.openxmlformats.org/officeDocument/2006/relationships/hyperlink" Target="https://1otruda.ru/group?groupId=72783986&amp;locale=ru&amp;date=2024-09-01&amp;isStatic=false&amp;pubAlias=mcfr-ehs.opt" TargetMode="External"/><Relationship Id="rId41" Type="http://schemas.openxmlformats.org/officeDocument/2006/relationships/hyperlink" Target="https://1otruda.ru/group?groupId=72783986&amp;locale=ru&amp;date=2024-09-01&amp;isStatic=false&amp;pubAlias=mcfr-ehs.o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124</Pages>
  <Words>57989</Words>
  <Characters>330539</Characters>
  <Application>Microsoft Office Word</Application>
  <DocSecurity>0</DocSecurity>
  <Lines>2754</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2</cp:revision>
  <dcterms:created xsi:type="dcterms:W3CDTF">2026-05-06T01:55:00Z</dcterms:created>
  <dcterms:modified xsi:type="dcterms:W3CDTF">2026-05-06T03:40:00Z</dcterms:modified>
</cp:coreProperties>
</file>